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F2CCC" w14:textId="695675CF" w:rsidR="00A7464C" w:rsidRDefault="00A7464C"/>
    <w:p w14:paraId="50A6D5EF" w14:textId="3CCE1386" w:rsidR="00A7464C" w:rsidRDefault="00A7464C" w:rsidP="00A7464C">
      <w:pPr>
        <w:pStyle w:val="Default"/>
      </w:pPr>
    </w:p>
    <w:p w14:paraId="48CFCAF4" w14:textId="66A9D339" w:rsidR="00A7464C" w:rsidRDefault="00A7464C" w:rsidP="00A7464C">
      <w:pPr>
        <w:pStyle w:val="Default"/>
      </w:pPr>
    </w:p>
    <w:p w14:paraId="1C1910B8" w14:textId="08A3229D" w:rsidR="00A7464C" w:rsidRDefault="00A7464C" w:rsidP="00A7464C">
      <w:pPr>
        <w:pStyle w:val="Default"/>
      </w:pPr>
    </w:p>
    <w:p w14:paraId="75738440" w14:textId="6BA57353" w:rsidR="00A7464C" w:rsidRDefault="00A7464C" w:rsidP="00A7464C">
      <w:pPr>
        <w:pStyle w:val="Default"/>
      </w:pPr>
    </w:p>
    <w:p w14:paraId="45461C88" w14:textId="2DC15E1B" w:rsidR="00A7464C" w:rsidRDefault="00A7464C" w:rsidP="00A7464C">
      <w:pPr>
        <w:pStyle w:val="Default"/>
      </w:pPr>
    </w:p>
    <w:p w14:paraId="6E43FD55" w14:textId="415AA9AE" w:rsidR="00A7464C" w:rsidRDefault="00A7464C" w:rsidP="00A7464C">
      <w:pPr>
        <w:pStyle w:val="Default"/>
      </w:pPr>
    </w:p>
    <w:p w14:paraId="4E2C3F2B" w14:textId="12802EFD" w:rsidR="00A7464C" w:rsidRDefault="00A7464C" w:rsidP="00A7464C">
      <w:pPr>
        <w:pStyle w:val="Default"/>
      </w:pPr>
    </w:p>
    <w:p w14:paraId="5A9755A2" w14:textId="7ABD0AC1" w:rsidR="00A7464C" w:rsidRDefault="00A7464C" w:rsidP="00A7464C">
      <w:pPr>
        <w:pStyle w:val="Default"/>
      </w:pPr>
    </w:p>
    <w:p w14:paraId="41528553" w14:textId="15D19AB2" w:rsidR="00A7464C" w:rsidRDefault="00A7464C" w:rsidP="00A7464C">
      <w:pPr>
        <w:pStyle w:val="Default"/>
      </w:pPr>
    </w:p>
    <w:p w14:paraId="25285477" w14:textId="173D1CBE" w:rsidR="00A7464C" w:rsidRDefault="00A7464C" w:rsidP="00A7464C">
      <w:pPr>
        <w:pStyle w:val="Default"/>
      </w:pPr>
    </w:p>
    <w:p w14:paraId="1E8471C1" w14:textId="5A0CAC96" w:rsidR="00A7464C" w:rsidRDefault="00A7464C" w:rsidP="00A7464C">
      <w:pPr>
        <w:pStyle w:val="Default"/>
      </w:pPr>
    </w:p>
    <w:p w14:paraId="3345EE87" w14:textId="1CDC8A6F" w:rsidR="00A7464C" w:rsidRDefault="00A7464C" w:rsidP="00A7464C">
      <w:pPr>
        <w:pStyle w:val="Default"/>
      </w:pPr>
    </w:p>
    <w:p w14:paraId="53B7928C" w14:textId="447DF6FA" w:rsidR="00A7464C" w:rsidRDefault="00A7464C" w:rsidP="00A7464C">
      <w:pPr>
        <w:pStyle w:val="Default"/>
      </w:pPr>
    </w:p>
    <w:p w14:paraId="2F78A0CD" w14:textId="41BD92FE" w:rsidR="00A7464C" w:rsidRDefault="00A7464C" w:rsidP="00A7464C">
      <w:pPr>
        <w:pStyle w:val="Default"/>
      </w:pPr>
    </w:p>
    <w:p w14:paraId="20BCEECB" w14:textId="77777777" w:rsidR="00A7464C" w:rsidRDefault="00A7464C" w:rsidP="00A7464C">
      <w:pPr>
        <w:pStyle w:val="Default"/>
      </w:pPr>
    </w:p>
    <w:p w14:paraId="2B6A0D9D" w14:textId="24063ACE" w:rsidR="00A7464C" w:rsidRDefault="00A7464C" w:rsidP="00A7464C">
      <w:pPr>
        <w:pStyle w:val="Default"/>
        <w:jc w:val="center"/>
        <w:rPr>
          <w:sz w:val="36"/>
          <w:szCs w:val="36"/>
        </w:rPr>
      </w:pPr>
      <w:r>
        <w:rPr>
          <w:b/>
          <w:bCs/>
          <w:sz w:val="36"/>
          <w:szCs w:val="36"/>
        </w:rPr>
        <w:t>ПАМЯТКА</w:t>
      </w:r>
    </w:p>
    <w:p w14:paraId="1E990712" w14:textId="1E0AA4EA" w:rsidR="00A7464C" w:rsidRDefault="00A7464C" w:rsidP="00A7464C">
      <w:pPr>
        <w:pStyle w:val="Default"/>
        <w:jc w:val="center"/>
        <w:rPr>
          <w:sz w:val="36"/>
          <w:szCs w:val="36"/>
        </w:rPr>
      </w:pPr>
      <w:r>
        <w:rPr>
          <w:b/>
          <w:bCs/>
          <w:sz w:val="36"/>
          <w:szCs w:val="36"/>
        </w:rPr>
        <w:t>гражданину, поступающему</w:t>
      </w:r>
    </w:p>
    <w:p w14:paraId="6FB0F881" w14:textId="196561B4" w:rsidR="00A7464C" w:rsidRDefault="00A7464C" w:rsidP="00A7464C">
      <w:pPr>
        <w:pStyle w:val="Default"/>
        <w:jc w:val="center"/>
        <w:rPr>
          <w:sz w:val="36"/>
          <w:szCs w:val="36"/>
        </w:rPr>
      </w:pPr>
      <w:r>
        <w:rPr>
          <w:b/>
          <w:bCs/>
          <w:sz w:val="36"/>
          <w:szCs w:val="36"/>
        </w:rPr>
        <w:t>на федеральную государственную гражданскую службу</w:t>
      </w:r>
    </w:p>
    <w:p w14:paraId="733A6B31" w14:textId="6D6ABC3B" w:rsidR="00A7464C" w:rsidRDefault="00A7464C" w:rsidP="00A7464C">
      <w:pPr>
        <w:pStyle w:val="Default"/>
        <w:jc w:val="center"/>
        <w:rPr>
          <w:sz w:val="36"/>
          <w:szCs w:val="36"/>
        </w:rPr>
      </w:pPr>
      <w:r>
        <w:rPr>
          <w:b/>
          <w:bCs/>
          <w:sz w:val="36"/>
          <w:szCs w:val="36"/>
        </w:rPr>
        <w:t xml:space="preserve">в Федеральную службу по </w:t>
      </w:r>
      <w:r w:rsidR="00365CA6">
        <w:rPr>
          <w:b/>
          <w:bCs/>
          <w:sz w:val="36"/>
          <w:szCs w:val="36"/>
        </w:rPr>
        <w:t>надзору в сфере здравоохранения</w:t>
      </w:r>
    </w:p>
    <w:p w14:paraId="598210DB" w14:textId="6161EECF" w:rsidR="00A7464C" w:rsidRDefault="00A7464C"/>
    <w:p w14:paraId="051372CA" w14:textId="56275EF6" w:rsidR="00A7464C" w:rsidRDefault="00A7464C"/>
    <w:p w14:paraId="3F72EA52" w14:textId="3694154B" w:rsidR="00A7464C" w:rsidRDefault="00A7464C"/>
    <w:p w14:paraId="6A01BF5A" w14:textId="6016C91E" w:rsidR="00A7464C" w:rsidRDefault="00A7464C"/>
    <w:p w14:paraId="652E738A" w14:textId="421367B3" w:rsidR="00A7464C" w:rsidRDefault="00A7464C"/>
    <w:p w14:paraId="7D7E0D73" w14:textId="67D6E34B" w:rsidR="00A7464C" w:rsidRDefault="00A7464C"/>
    <w:p w14:paraId="39DAB174" w14:textId="15D676A0" w:rsidR="00A7464C" w:rsidRDefault="00A7464C"/>
    <w:p w14:paraId="5F91968A" w14:textId="6F4911BC" w:rsidR="00A7464C" w:rsidRDefault="00A7464C"/>
    <w:p w14:paraId="613A3ED3" w14:textId="1289034A" w:rsidR="00A7464C" w:rsidRDefault="00A7464C"/>
    <w:p w14:paraId="2D4FF12B" w14:textId="6EE3DCCE" w:rsidR="00A7464C" w:rsidRDefault="00A7464C"/>
    <w:p w14:paraId="369AB10A" w14:textId="67869D2E" w:rsidR="00A7464C" w:rsidRDefault="00A7464C"/>
    <w:p w14:paraId="3248D1AB" w14:textId="2EA04C70" w:rsidR="00A7464C" w:rsidRDefault="00A7464C"/>
    <w:p w14:paraId="56A12AD2" w14:textId="7FF494B9" w:rsidR="00A7464C" w:rsidRDefault="00A7464C"/>
    <w:p w14:paraId="64FA86A0" w14:textId="7A0B870E" w:rsidR="00A7464C" w:rsidRDefault="00A7464C"/>
    <w:p w14:paraId="2749299C" w14:textId="77777777" w:rsidR="00A7464C" w:rsidRDefault="00A7464C"/>
    <w:p w14:paraId="02C0FEAA" w14:textId="40F67BA0" w:rsidR="00A7464C" w:rsidRDefault="00A7464C"/>
    <w:p w14:paraId="4AF187FC" w14:textId="475B5A1C" w:rsidR="00A7464C" w:rsidRPr="00365CA6" w:rsidRDefault="00A7464C" w:rsidP="00A7464C">
      <w:pPr>
        <w:jc w:val="center"/>
        <w:rPr>
          <w:rFonts w:ascii="Times New Roman" w:hAnsi="Times New Roman" w:cs="Times New Roman"/>
          <w:b/>
          <w:sz w:val="28"/>
          <w:szCs w:val="28"/>
        </w:rPr>
      </w:pPr>
      <w:r w:rsidRPr="00365CA6">
        <w:rPr>
          <w:rFonts w:ascii="Times New Roman" w:hAnsi="Times New Roman" w:cs="Times New Roman"/>
          <w:b/>
          <w:sz w:val="28"/>
          <w:szCs w:val="28"/>
        </w:rPr>
        <w:t>20</w:t>
      </w:r>
      <w:r w:rsidR="0011564E">
        <w:rPr>
          <w:rFonts w:ascii="Times New Roman" w:hAnsi="Times New Roman" w:cs="Times New Roman"/>
          <w:b/>
          <w:sz w:val="28"/>
          <w:szCs w:val="28"/>
        </w:rPr>
        <w:t>20</w:t>
      </w:r>
      <w:r w:rsidR="00365CA6" w:rsidRPr="00365CA6">
        <w:rPr>
          <w:rFonts w:ascii="Times New Roman" w:hAnsi="Times New Roman" w:cs="Times New Roman"/>
          <w:b/>
          <w:sz w:val="28"/>
          <w:szCs w:val="28"/>
        </w:rPr>
        <w:t xml:space="preserve"> </w:t>
      </w:r>
      <w:r w:rsidRPr="00365CA6">
        <w:rPr>
          <w:rFonts w:ascii="Times New Roman" w:hAnsi="Times New Roman" w:cs="Times New Roman"/>
          <w:b/>
          <w:sz w:val="28"/>
          <w:szCs w:val="28"/>
        </w:rPr>
        <w:t>г.</w:t>
      </w:r>
    </w:p>
    <w:sdt>
      <w:sdtPr>
        <w:rPr>
          <w:rFonts w:asciiTheme="minorHAnsi" w:eastAsiaTheme="minorHAnsi" w:hAnsiTheme="minorHAnsi" w:cstheme="minorBidi"/>
          <w:color w:val="auto"/>
          <w:sz w:val="22"/>
          <w:szCs w:val="22"/>
          <w:lang w:eastAsia="en-US"/>
        </w:rPr>
        <w:id w:val="-1312476846"/>
        <w:docPartObj>
          <w:docPartGallery w:val="Table of Contents"/>
          <w:docPartUnique/>
        </w:docPartObj>
      </w:sdtPr>
      <w:sdtEndPr>
        <w:rPr>
          <w:b/>
          <w:bCs/>
        </w:rPr>
      </w:sdtEndPr>
      <w:sdtContent>
        <w:p w14:paraId="4695C079" w14:textId="4EEF9990" w:rsidR="00A14E37" w:rsidRPr="00C177FC" w:rsidRDefault="00A14E37" w:rsidP="00C177FC">
          <w:pPr>
            <w:pStyle w:val="aa"/>
            <w:spacing w:line="266" w:lineRule="auto"/>
            <w:jc w:val="center"/>
            <w:rPr>
              <w:rFonts w:ascii="Times New Roman" w:hAnsi="Times New Roman" w:cs="Times New Roman"/>
              <w:b/>
              <w:color w:val="000000" w:themeColor="text1"/>
              <w:sz w:val="28"/>
              <w:szCs w:val="28"/>
            </w:rPr>
          </w:pPr>
          <w:r w:rsidRPr="00C177FC">
            <w:rPr>
              <w:rFonts w:ascii="Times New Roman" w:hAnsi="Times New Roman" w:cs="Times New Roman"/>
              <w:b/>
              <w:color w:val="000000" w:themeColor="text1"/>
              <w:sz w:val="28"/>
              <w:szCs w:val="28"/>
            </w:rPr>
            <w:t>Оглавление</w:t>
          </w:r>
        </w:p>
        <w:p w14:paraId="3C76B753" w14:textId="77777777" w:rsidR="004116FE" w:rsidRPr="00C177FC" w:rsidRDefault="004116FE" w:rsidP="00C177FC">
          <w:pPr>
            <w:spacing w:line="266" w:lineRule="auto"/>
            <w:rPr>
              <w:rFonts w:ascii="Times New Roman" w:hAnsi="Times New Roman" w:cs="Times New Roman"/>
              <w:sz w:val="28"/>
              <w:szCs w:val="28"/>
              <w:lang w:eastAsia="ru-RU"/>
            </w:rPr>
          </w:pPr>
        </w:p>
        <w:p w14:paraId="2611AFA3" w14:textId="77777777" w:rsidR="00C72197" w:rsidRPr="00C177FC" w:rsidRDefault="00A14E37" w:rsidP="00C177FC">
          <w:pPr>
            <w:pStyle w:val="11"/>
            <w:tabs>
              <w:tab w:val="right" w:leader="dot" w:pos="9072"/>
            </w:tabs>
            <w:spacing w:line="266" w:lineRule="auto"/>
            <w:ind w:right="991"/>
            <w:rPr>
              <w:rFonts w:ascii="Times New Roman" w:eastAsiaTheme="minorEastAsia" w:hAnsi="Times New Roman" w:cs="Times New Roman"/>
              <w:noProof/>
              <w:sz w:val="28"/>
              <w:szCs w:val="28"/>
              <w:lang w:eastAsia="ru-RU"/>
            </w:rPr>
          </w:pPr>
          <w:r w:rsidRPr="00C177FC">
            <w:rPr>
              <w:rFonts w:ascii="Times New Roman" w:hAnsi="Times New Roman" w:cs="Times New Roman"/>
              <w:b/>
              <w:bCs/>
              <w:sz w:val="28"/>
              <w:szCs w:val="28"/>
            </w:rPr>
            <w:fldChar w:fldCharType="begin"/>
          </w:r>
          <w:r w:rsidRPr="00C177FC">
            <w:rPr>
              <w:rFonts w:ascii="Times New Roman" w:hAnsi="Times New Roman" w:cs="Times New Roman"/>
              <w:b/>
              <w:bCs/>
              <w:sz w:val="28"/>
              <w:szCs w:val="28"/>
            </w:rPr>
            <w:instrText xml:space="preserve"> TOC \o "1-3" \h \z \u </w:instrText>
          </w:r>
          <w:r w:rsidRPr="00C177FC">
            <w:rPr>
              <w:rFonts w:ascii="Times New Roman" w:hAnsi="Times New Roman" w:cs="Times New Roman"/>
              <w:b/>
              <w:bCs/>
              <w:sz w:val="28"/>
              <w:szCs w:val="28"/>
            </w:rPr>
            <w:fldChar w:fldCharType="separate"/>
          </w:r>
          <w:hyperlink w:anchor="_Toc56176203" w:history="1">
            <w:r w:rsidR="00C72197" w:rsidRPr="00C177FC">
              <w:rPr>
                <w:rStyle w:val="a8"/>
                <w:rFonts w:ascii="Times New Roman" w:hAnsi="Times New Roman" w:cs="Times New Roman"/>
                <w:b/>
                <w:bCs/>
                <w:noProof/>
                <w:sz w:val="28"/>
                <w:szCs w:val="28"/>
              </w:rPr>
              <w:t>Основные права гражданского служащего</w:t>
            </w:r>
            <w:r w:rsidR="00C72197" w:rsidRPr="00C177FC">
              <w:rPr>
                <w:rFonts w:ascii="Times New Roman" w:hAnsi="Times New Roman" w:cs="Times New Roman"/>
                <w:noProof/>
                <w:webHidden/>
                <w:sz w:val="28"/>
                <w:szCs w:val="28"/>
              </w:rPr>
              <w:tab/>
            </w:r>
            <w:r w:rsidR="00C72197" w:rsidRPr="00C177FC">
              <w:rPr>
                <w:rFonts w:ascii="Times New Roman" w:hAnsi="Times New Roman" w:cs="Times New Roman"/>
                <w:noProof/>
                <w:webHidden/>
                <w:sz w:val="28"/>
                <w:szCs w:val="28"/>
              </w:rPr>
              <w:fldChar w:fldCharType="begin"/>
            </w:r>
            <w:r w:rsidR="00C72197" w:rsidRPr="00C177FC">
              <w:rPr>
                <w:rFonts w:ascii="Times New Roman" w:hAnsi="Times New Roman" w:cs="Times New Roman"/>
                <w:noProof/>
                <w:webHidden/>
                <w:sz w:val="28"/>
                <w:szCs w:val="28"/>
              </w:rPr>
              <w:instrText xml:space="preserve"> PAGEREF _Toc56176203 \h </w:instrText>
            </w:r>
            <w:r w:rsidR="00C72197" w:rsidRPr="00C177FC">
              <w:rPr>
                <w:rFonts w:ascii="Times New Roman" w:hAnsi="Times New Roman" w:cs="Times New Roman"/>
                <w:noProof/>
                <w:webHidden/>
                <w:sz w:val="28"/>
                <w:szCs w:val="28"/>
              </w:rPr>
            </w:r>
            <w:r w:rsidR="00C72197" w:rsidRPr="00C177FC">
              <w:rPr>
                <w:rFonts w:ascii="Times New Roman" w:hAnsi="Times New Roman" w:cs="Times New Roman"/>
                <w:noProof/>
                <w:webHidden/>
                <w:sz w:val="28"/>
                <w:szCs w:val="28"/>
              </w:rPr>
              <w:fldChar w:fldCharType="separate"/>
            </w:r>
            <w:r w:rsidR="00A01AF5">
              <w:rPr>
                <w:rFonts w:ascii="Times New Roman" w:hAnsi="Times New Roman" w:cs="Times New Roman"/>
                <w:noProof/>
                <w:webHidden/>
                <w:sz w:val="28"/>
                <w:szCs w:val="28"/>
              </w:rPr>
              <w:t>3</w:t>
            </w:r>
            <w:r w:rsidR="00C72197" w:rsidRPr="00C177FC">
              <w:rPr>
                <w:rFonts w:ascii="Times New Roman" w:hAnsi="Times New Roman" w:cs="Times New Roman"/>
                <w:noProof/>
                <w:webHidden/>
                <w:sz w:val="28"/>
                <w:szCs w:val="28"/>
              </w:rPr>
              <w:fldChar w:fldCharType="end"/>
            </w:r>
          </w:hyperlink>
        </w:p>
        <w:p w14:paraId="0F8BCF31" w14:textId="77777777" w:rsidR="00C72197" w:rsidRPr="00C177FC" w:rsidRDefault="0031769F" w:rsidP="00C177FC">
          <w:pPr>
            <w:pStyle w:val="11"/>
            <w:tabs>
              <w:tab w:val="right" w:leader="dot" w:pos="9072"/>
            </w:tabs>
            <w:spacing w:line="266" w:lineRule="auto"/>
            <w:ind w:right="991"/>
            <w:rPr>
              <w:rFonts w:ascii="Times New Roman" w:eastAsiaTheme="minorEastAsia" w:hAnsi="Times New Roman" w:cs="Times New Roman"/>
              <w:noProof/>
              <w:sz w:val="28"/>
              <w:szCs w:val="28"/>
              <w:lang w:eastAsia="ru-RU"/>
            </w:rPr>
          </w:pPr>
          <w:hyperlink w:anchor="_Toc56176204" w:history="1">
            <w:r w:rsidR="00C72197" w:rsidRPr="00C177FC">
              <w:rPr>
                <w:rStyle w:val="a8"/>
                <w:rFonts w:ascii="Times New Roman" w:hAnsi="Times New Roman" w:cs="Times New Roman"/>
                <w:b/>
                <w:bCs/>
                <w:noProof/>
                <w:sz w:val="28"/>
                <w:szCs w:val="28"/>
              </w:rPr>
              <w:t>Основные обязанности гражданского служащего</w:t>
            </w:r>
            <w:r w:rsidR="00C72197" w:rsidRPr="00C177FC">
              <w:rPr>
                <w:rFonts w:ascii="Times New Roman" w:hAnsi="Times New Roman" w:cs="Times New Roman"/>
                <w:noProof/>
                <w:webHidden/>
                <w:sz w:val="28"/>
                <w:szCs w:val="28"/>
              </w:rPr>
              <w:tab/>
            </w:r>
            <w:r w:rsidR="00C72197" w:rsidRPr="00C177FC">
              <w:rPr>
                <w:rFonts w:ascii="Times New Roman" w:hAnsi="Times New Roman" w:cs="Times New Roman"/>
                <w:noProof/>
                <w:webHidden/>
                <w:sz w:val="28"/>
                <w:szCs w:val="28"/>
              </w:rPr>
              <w:fldChar w:fldCharType="begin"/>
            </w:r>
            <w:r w:rsidR="00C72197" w:rsidRPr="00C177FC">
              <w:rPr>
                <w:rFonts w:ascii="Times New Roman" w:hAnsi="Times New Roman" w:cs="Times New Roman"/>
                <w:noProof/>
                <w:webHidden/>
                <w:sz w:val="28"/>
                <w:szCs w:val="28"/>
              </w:rPr>
              <w:instrText xml:space="preserve"> PAGEREF _Toc56176204 \h </w:instrText>
            </w:r>
            <w:r w:rsidR="00C72197" w:rsidRPr="00C177FC">
              <w:rPr>
                <w:rFonts w:ascii="Times New Roman" w:hAnsi="Times New Roman" w:cs="Times New Roman"/>
                <w:noProof/>
                <w:webHidden/>
                <w:sz w:val="28"/>
                <w:szCs w:val="28"/>
              </w:rPr>
            </w:r>
            <w:r w:rsidR="00C72197" w:rsidRPr="00C177FC">
              <w:rPr>
                <w:rFonts w:ascii="Times New Roman" w:hAnsi="Times New Roman" w:cs="Times New Roman"/>
                <w:noProof/>
                <w:webHidden/>
                <w:sz w:val="28"/>
                <w:szCs w:val="28"/>
              </w:rPr>
              <w:fldChar w:fldCharType="separate"/>
            </w:r>
            <w:r w:rsidR="00A01AF5">
              <w:rPr>
                <w:rFonts w:ascii="Times New Roman" w:hAnsi="Times New Roman" w:cs="Times New Roman"/>
                <w:noProof/>
                <w:webHidden/>
                <w:sz w:val="28"/>
                <w:szCs w:val="28"/>
              </w:rPr>
              <w:t>5</w:t>
            </w:r>
            <w:r w:rsidR="00C72197" w:rsidRPr="00C177FC">
              <w:rPr>
                <w:rFonts w:ascii="Times New Roman" w:hAnsi="Times New Roman" w:cs="Times New Roman"/>
                <w:noProof/>
                <w:webHidden/>
                <w:sz w:val="28"/>
                <w:szCs w:val="28"/>
              </w:rPr>
              <w:fldChar w:fldCharType="end"/>
            </w:r>
          </w:hyperlink>
        </w:p>
        <w:p w14:paraId="01984F84" w14:textId="77777777" w:rsidR="00C72197" w:rsidRPr="00C177FC" w:rsidRDefault="0031769F" w:rsidP="00C177FC">
          <w:pPr>
            <w:pStyle w:val="11"/>
            <w:tabs>
              <w:tab w:val="right" w:leader="dot" w:pos="9072"/>
            </w:tabs>
            <w:spacing w:line="266" w:lineRule="auto"/>
            <w:ind w:right="991"/>
            <w:rPr>
              <w:rFonts w:ascii="Times New Roman" w:eastAsiaTheme="minorEastAsia" w:hAnsi="Times New Roman" w:cs="Times New Roman"/>
              <w:noProof/>
              <w:sz w:val="28"/>
              <w:szCs w:val="28"/>
              <w:lang w:eastAsia="ru-RU"/>
            </w:rPr>
          </w:pPr>
          <w:hyperlink w:anchor="_Toc56176205" w:history="1">
            <w:r w:rsidR="00C72197" w:rsidRPr="00C177FC">
              <w:rPr>
                <w:rStyle w:val="a8"/>
                <w:rFonts w:ascii="Times New Roman" w:hAnsi="Times New Roman" w:cs="Times New Roman"/>
                <w:b/>
                <w:bCs/>
                <w:noProof/>
                <w:sz w:val="28"/>
                <w:szCs w:val="28"/>
              </w:rPr>
              <w:t>Ограничения, связанные с гражданской службой</w:t>
            </w:r>
            <w:r w:rsidR="00C72197" w:rsidRPr="00C177FC">
              <w:rPr>
                <w:rFonts w:ascii="Times New Roman" w:hAnsi="Times New Roman" w:cs="Times New Roman"/>
                <w:noProof/>
                <w:webHidden/>
                <w:sz w:val="28"/>
                <w:szCs w:val="28"/>
              </w:rPr>
              <w:tab/>
            </w:r>
            <w:r w:rsidR="00C72197" w:rsidRPr="00C177FC">
              <w:rPr>
                <w:rFonts w:ascii="Times New Roman" w:hAnsi="Times New Roman" w:cs="Times New Roman"/>
                <w:noProof/>
                <w:webHidden/>
                <w:sz w:val="28"/>
                <w:szCs w:val="28"/>
              </w:rPr>
              <w:fldChar w:fldCharType="begin"/>
            </w:r>
            <w:r w:rsidR="00C72197" w:rsidRPr="00C177FC">
              <w:rPr>
                <w:rFonts w:ascii="Times New Roman" w:hAnsi="Times New Roman" w:cs="Times New Roman"/>
                <w:noProof/>
                <w:webHidden/>
                <w:sz w:val="28"/>
                <w:szCs w:val="28"/>
              </w:rPr>
              <w:instrText xml:space="preserve"> PAGEREF _Toc56176205 \h </w:instrText>
            </w:r>
            <w:r w:rsidR="00C72197" w:rsidRPr="00C177FC">
              <w:rPr>
                <w:rFonts w:ascii="Times New Roman" w:hAnsi="Times New Roman" w:cs="Times New Roman"/>
                <w:noProof/>
                <w:webHidden/>
                <w:sz w:val="28"/>
                <w:szCs w:val="28"/>
              </w:rPr>
            </w:r>
            <w:r w:rsidR="00C72197" w:rsidRPr="00C177FC">
              <w:rPr>
                <w:rFonts w:ascii="Times New Roman" w:hAnsi="Times New Roman" w:cs="Times New Roman"/>
                <w:noProof/>
                <w:webHidden/>
                <w:sz w:val="28"/>
                <w:szCs w:val="28"/>
              </w:rPr>
              <w:fldChar w:fldCharType="separate"/>
            </w:r>
            <w:r w:rsidR="00A01AF5">
              <w:rPr>
                <w:rFonts w:ascii="Times New Roman" w:hAnsi="Times New Roman" w:cs="Times New Roman"/>
                <w:noProof/>
                <w:webHidden/>
                <w:sz w:val="28"/>
                <w:szCs w:val="28"/>
              </w:rPr>
              <w:t>7</w:t>
            </w:r>
            <w:r w:rsidR="00C72197" w:rsidRPr="00C177FC">
              <w:rPr>
                <w:rFonts w:ascii="Times New Roman" w:hAnsi="Times New Roman" w:cs="Times New Roman"/>
                <w:noProof/>
                <w:webHidden/>
                <w:sz w:val="28"/>
                <w:szCs w:val="28"/>
              </w:rPr>
              <w:fldChar w:fldCharType="end"/>
            </w:r>
          </w:hyperlink>
        </w:p>
        <w:p w14:paraId="4B2F1DB8" w14:textId="77777777" w:rsidR="00C72197" w:rsidRPr="00C177FC" w:rsidRDefault="0031769F" w:rsidP="00C177FC">
          <w:pPr>
            <w:pStyle w:val="11"/>
            <w:tabs>
              <w:tab w:val="right" w:leader="dot" w:pos="9072"/>
            </w:tabs>
            <w:spacing w:line="266" w:lineRule="auto"/>
            <w:ind w:right="991"/>
            <w:rPr>
              <w:rFonts w:ascii="Times New Roman" w:eastAsiaTheme="minorEastAsia" w:hAnsi="Times New Roman" w:cs="Times New Roman"/>
              <w:noProof/>
              <w:sz w:val="28"/>
              <w:szCs w:val="28"/>
              <w:lang w:eastAsia="ru-RU"/>
            </w:rPr>
          </w:pPr>
          <w:hyperlink w:anchor="_Toc56176206" w:history="1">
            <w:r w:rsidR="00C72197" w:rsidRPr="00C177FC">
              <w:rPr>
                <w:rStyle w:val="a8"/>
                <w:rFonts w:ascii="Times New Roman" w:hAnsi="Times New Roman" w:cs="Times New Roman"/>
                <w:b/>
                <w:bCs/>
                <w:noProof/>
                <w:sz w:val="28"/>
                <w:szCs w:val="28"/>
              </w:rPr>
              <w:t>Запреты, связанные с гражданской службой</w:t>
            </w:r>
            <w:r w:rsidR="00C72197" w:rsidRPr="00C177FC">
              <w:rPr>
                <w:rFonts w:ascii="Times New Roman" w:hAnsi="Times New Roman" w:cs="Times New Roman"/>
                <w:noProof/>
                <w:webHidden/>
                <w:sz w:val="28"/>
                <w:szCs w:val="28"/>
              </w:rPr>
              <w:tab/>
            </w:r>
            <w:r w:rsidR="00C72197" w:rsidRPr="00C177FC">
              <w:rPr>
                <w:rFonts w:ascii="Times New Roman" w:hAnsi="Times New Roman" w:cs="Times New Roman"/>
                <w:noProof/>
                <w:webHidden/>
                <w:sz w:val="28"/>
                <w:szCs w:val="28"/>
              </w:rPr>
              <w:fldChar w:fldCharType="begin"/>
            </w:r>
            <w:r w:rsidR="00C72197" w:rsidRPr="00C177FC">
              <w:rPr>
                <w:rFonts w:ascii="Times New Roman" w:hAnsi="Times New Roman" w:cs="Times New Roman"/>
                <w:noProof/>
                <w:webHidden/>
                <w:sz w:val="28"/>
                <w:szCs w:val="28"/>
              </w:rPr>
              <w:instrText xml:space="preserve"> PAGEREF _Toc56176206 \h </w:instrText>
            </w:r>
            <w:r w:rsidR="00C72197" w:rsidRPr="00C177FC">
              <w:rPr>
                <w:rFonts w:ascii="Times New Roman" w:hAnsi="Times New Roman" w:cs="Times New Roman"/>
                <w:noProof/>
                <w:webHidden/>
                <w:sz w:val="28"/>
                <w:szCs w:val="28"/>
              </w:rPr>
            </w:r>
            <w:r w:rsidR="00C72197" w:rsidRPr="00C177FC">
              <w:rPr>
                <w:rFonts w:ascii="Times New Roman" w:hAnsi="Times New Roman" w:cs="Times New Roman"/>
                <w:noProof/>
                <w:webHidden/>
                <w:sz w:val="28"/>
                <w:szCs w:val="28"/>
              </w:rPr>
              <w:fldChar w:fldCharType="separate"/>
            </w:r>
            <w:r w:rsidR="00A01AF5">
              <w:rPr>
                <w:rFonts w:ascii="Times New Roman" w:hAnsi="Times New Roman" w:cs="Times New Roman"/>
                <w:noProof/>
                <w:webHidden/>
                <w:sz w:val="28"/>
                <w:szCs w:val="28"/>
              </w:rPr>
              <w:t>9</w:t>
            </w:r>
            <w:r w:rsidR="00C72197" w:rsidRPr="00C177FC">
              <w:rPr>
                <w:rFonts w:ascii="Times New Roman" w:hAnsi="Times New Roman" w:cs="Times New Roman"/>
                <w:noProof/>
                <w:webHidden/>
                <w:sz w:val="28"/>
                <w:szCs w:val="28"/>
              </w:rPr>
              <w:fldChar w:fldCharType="end"/>
            </w:r>
          </w:hyperlink>
        </w:p>
        <w:p w14:paraId="69940079" w14:textId="77777777" w:rsidR="00C72197" w:rsidRPr="00C177FC" w:rsidRDefault="0031769F" w:rsidP="00C177FC">
          <w:pPr>
            <w:pStyle w:val="11"/>
            <w:tabs>
              <w:tab w:val="right" w:leader="dot" w:pos="9072"/>
            </w:tabs>
            <w:spacing w:line="266" w:lineRule="auto"/>
            <w:ind w:right="991"/>
            <w:rPr>
              <w:rFonts w:ascii="Times New Roman" w:eastAsiaTheme="minorEastAsia" w:hAnsi="Times New Roman" w:cs="Times New Roman"/>
              <w:noProof/>
              <w:sz w:val="28"/>
              <w:szCs w:val="28"/>
              <w:lang w:eastAsia="ru-RU"/>
            </w:rPr>
          </w:pPr>
          <w:hyperlink w:anchor="_Toc56176207" w:history="1">
            <w:r w:rsidR="00C72197" w:rsidRPr="00C177FC">
              <w:rPr>
                <w:rStyle w:val="a8"/>
                <w:rFonts w:ascii="Times New Roman" w:hAnsi="Times New Roman" w:cs="Times New Roman"/>
                <w:b/>
                <w:bCs/>
                <w:noProof/>
                <w:sz w:val="28"/>
                <w:szCs w:val="28"/>
              </w:rPr>
              <w:t>Требования к служебному поведению гражданского служащего</w:t>
            </w:r>
            <w:r w:rsidR="00C72197" w:rsidRPr="00C177FC">
              <w:rPr>
                <w:rFonts w:ascii="Times New Roman" w:hAnsi="Times New Roman" w:cs="Times New Roman"/>
                <w:noProof/>
                <w:webHidden/>
                <w:sz w:val="28"/>
                <w:szCs w:val="28"/>
              </w:rPr>
              <w:tab/>
            </w:r>
            <w:r w:rsidR="00C72197" w:rsidRPr="00C177FC">
              <w:rPr>
                <w:rFonts w:ascii="Times New Roman" w:hAnsi="Times New Roman" w:cs="Times New Roman"/>
                <w:noProof/>
                <w:webHidden/>
                <w:sz w:val="28"/>
                <w:szCs w:val="28"/>
              </w:rPr>
              <w:fldChar w:fldCharType="begin"/>
            </w:r>
            <w:r w:rsidR="00C72197" w:rsidRPr="00C177FC">
              <w:rPr>
                <w:rFonts w:ascii="Times New Roman" w:hAnsi="Times New Roman" w:cs="Times New Roman"/>
                <w:noProof/>
                <w:webHidden/>
                <w:sz w:val="28"/>
                <w:szCs w:val="28"/>
              </w:rPr>
              <w:instrText xml:space="preserve"> PAGEREF _Toc56176207 \h </w:instrText>
            </w:r>
            <w:r w:rsidR="00C72197" w:rsidRPr="00C177FC">
              <w:rPr>
                <w:rFonts w:ascii="Times New Roman" w:hAnsi="Times New Roman" w:cs="Times New Roman"/>
                <w:noProof/>
                <w:webHidden/>
                <w:sz w:val="28"/>
                <w:szCs w:val="28"/>
              </w:rPr>
            </w:r>
            <w:r w:rsidR="00C72197" w:rsidRPr="00C177FC">
              <w:rPr>
                <w:rFonts w:ascii="Times New Roman" w:hAnsi="Times New Roman" w:cs="Times New Roman"/>
                <w:noProof/>
                <w:webHidden/>
                <w:sz w:val="28"/>
                <w:szCs w:val="28"/>
              </w:rPr>
              <w:fldChar w:fldCharType="separate"/>
            </w:r>
            <w:r w:rsidR="00A01AF5">
              <w:rPr>
                <w:rFonts w:ascii="Times New Roman" w:hAnsi="Times New Roman" w:cs="Times New Roman"/>
                <w:noProof/>
                <w:webHidden/>
                <w:sz w:val="28"/>
                <w:szCs w:val="28"/>
              </w:rPr>
              <w:t>15</w:t>
            </w:r>
            <w:r w:rsidR="00C72197" w:rsidRPr="00C177FC">
              <w:rPr>
                <w:rFonts w:ascii="Times New Roman" w:hAnsi="Times New Roman" w:cs="Times New Roman"/>
                <w:noProof/>
                <w:webHidden/>
                <w:sz w:val="28"/>
                <w:szCs w:val="28"/>
              </w:rPr>
              <w:fldChar w:fldCharType="end"/>
            </w:r>
          </w:hyperlink>
        </w:p>
        <w:p w14:paraId="6DE30516" w14:textId="77777777" w:rsidR="00C72197" w:rsidRPr="00C177FC" w:rsidRDefault="0031769F" w:rsidP="00C177FC">
          <w:pPr>
            <w:pStyle w:val="11"/>
            <w:tabs>
              <w:tab w:val="right" w:leader="dot" w:pos="9072"/>
            </w:tabs>
            <w:spacing w:line="266" w:lineRule="auto"/>
            <w:ind w:right="991"/>
            <w:rPr>
              <w:rFonts w:ascii="Times New Roman" w:eastAsiaTheme="minorEastAsia" w:hAnsi="Times New Roman" w:cs="Times New Roman"/>
              <w:noProof/>
              <w:sz w:val="28"/>
              <w:szCs w:val="28"/>
              <w:lang w:eastAsia="ru-RU"/>
            </w:rPr>
          </w:pPr>
          <w:hyperlink w:anchor="_Toc56176208" w:history="1">
            <w:r w:rsidR="00C72197" w:rsidRPr="00C177FC">
              <w:rPr>
                <w:rStyle w:val="a8"/>
                <w:rFonts w:ascii="Times New Roman" w:hAnsi="Times New Roman" w:cs="Times New Roman"/>
                <w:b/>
                <w:noProof/>
                <w:sz w:val="28"/>
                <w:szCs w:val="28"/>
              </w:rPr>
              <w:t>Коррупция</w:t>
            </w:r>
            <w:r w:rsidR="00C72197" w:rsidRPr="00C177FC">
              <w:rPr>
                <w:rFonts w:ascii="Times New Roman" w:hAnsi="Times New Roman" w:cs="Times New Roman"/>
                <w:noProof/>
                <w:webHidden/>
                <w:sz w:val="28"/>
                <w:szCs w:val="28"/>
              </w:rPr>
              <w:tab/>
            </w:r>
            <w:r w:rsidR="00C72197" w:rsidRPr="00C177FC">
              <w:rPr>
                <w:rFonts w:ascii="Times New Roman" w:hAnsi="Times New Roman" w:cs="Times New Roman"/>
                <w:noProof/>
                <w:webHidden/>
                <w:sz w:val="28"/>
                <w:szCs w:val="28"/>
              </w:rPr>
              <w:fldChar w:fldCharType="begin"/>
            </w:r>
            <w:r w:rsidR="00C72197" w:rsidRPr="00C177FC">
              <w:rPr>
                <w:rFonts w:ascii="Times New Roman" w:hAnsi="Times New Roman" w:cs="Times New Roman"/>
                <w:noProof/>
                <w:webHidden/>
                <w:sz w:val="28"/>
                <w:szCs w:val="28"/>
              </w:rPr>
              <w:instrText xml:space="preserve"> PAGEREF _Toc56176208 \h </w:instrText>
            </w:r>
            <w:r w:rsidR="00C72197" w:rsidRPr="00C177FC">
              <w:rPr>
                <w:rFonts w:ascii="Times New Roman" w:hAnsi="Times New Roman" w:cs="Times New Roman"/>
                <w:noProof/>
                <w:webHidden/>
                <w:sz w:val="28"/>
                <w:szCs w:val="28"/>
              </w:rPr>
            </w:r>
            <w:r w:rsidR="00C72197" w:rsidRPr="00C177FC">
              <w:rPr>
                <w:rFonts w:ascii="Times New Roman" w:hAnsi="Times New Roman" w:cs="Times New Roman"/>
                <w:noProof/>
                <w:webHidden/>
                <w:sz w:val="28"/>
                <w:szCs w:val="28"/>
              </w:rPr>
              <w:fldChar w:fldCharType="separate"/>
            </w:r>
            <w:r w:rsidR="00A01AF5">
              <w:rPr>
                <w:rFonts w:ascii="Times New Roman" w:hAnsi="Times New Roman" w:cs="Times New Roman"/>
                <w:noProof/>
                <w:webHidden/>
                <w:sz w:val="28"/>
                <w:szCs w:val="28"/>
              </w:rPr>
              <w:t>17</w:t>
            </w:r>
            <w:r w:rsidR="00C72197" w:rsidRPr="00C177FC">
              <w:rPr>
                <w:rFonts w:ascii="Times New Roman" w:hAnsi="Times New Roman" w:cs="Times New Roman"/>
                <w:noProof/>
                <w:webHidden/>
                <w:sz w:val="28"/>
                <w:szCs w:val="28"/>
              </w:rPr>
              <w:fldChar w:fldCharType="end"/>
            </w:r>
          </w:hyperlink>
        </w:p>
        <w:p w14:paraId="394702BF" w14:textId="77777777" w:rsidR="00C72197" w:rsidRPr="00C177FC" w:rsidRDefault="0031769F" w:rsidP="00C177FC">
          <w:pPr>
            <w:pStyle w:val="11"/>
            <w:tabs>
              <w:tab w:val="right" w:leader="dot" w:pos="9072"/>
            </w:tabs>
            <w:spacing w:line="266" w:lineRule="auto"/>
            <w:ind w:right="991"/>
            <w:rPr>
              <w:rFonts w:ascii="Times New Roman" w:eastAsiaTheme="minorEastAsia" w:hAnsi="Times New Roman" w:cs="Times New Roman"/>
              <w:noProof/>
              <w:sz w:val="28"/>
              <w:szCs w:val="28"/>
              <w:lang w:eastAsia="ru-RU"/>
            </w:rPr>
          </w:pPr>
          <w:hyperlink w:anchor="_Toc56176209" w:history="1">
            <w:r w:rsidR="00C72197" w:rsidRPr="00C177FC">
              <w:rPr>
                <w:rStyle w:val="a8"/>
                <w:rFonts w:ascii="Times New Roman" w:hAnsi="Times New Roman" w:cs="Times New Roman"/>
                <w:b/>
                <w:bCs/>
                <w:noProof/>
                <w:sz w:val="28"/>
                <w:szCs w:val="28"/>
              </w:rPr>
              <w:t>Обязанность гражданских служащих уведомлять об обращениях в целях склонения к совершению коррупционных правонарушений</w:t>
            </w:r>
            <w:r w:rsidR="00C72197" w:rsidRPr="00C177FC">
              <w:rPr>
                <w:rFonts w:ascii="Times New Roman" w:hAnsi="Times New Roman" w:cs="Times New Roman"/>
                <w:noProof/>
                <w:webHidden/>
                <w:sz w:val="28"/>
                <w:szCs w:val="28"/>
              </w:rPr>
              <w:tab/>
            </w:r>
            <w:r w:rsidR="00C72197" w:rsidRPr="00C177FC">
              <w:rPr>
                <w:rFonts w:ascii="Times New Roman" w:hAnsi="Times New Roman" w:cs="Times New Roman"/>
                <w:noProof/>
                <w:webHidden/>
                <w:sz w:val="28"/>
                <w:szCs w:val="28"/>
              </w:rPr>
              <w:fldChar w:fldCharType="begin"/>
            </w:r>
            <w:r w:rsidR="00C72197" w:rsidRPr="00C177FC">
              <w:rPr>
                <w:rFonts w:ascii="Times New Roman" w:hAnsi="Times New Roman" w:cs="Times New Roman"/>
                <w:noProof/>
                <w:webHidden/>
                <w:sz w:val="28"/>
                <w:szCs w:val="28"/>
              </w:rPr>
              <w:instrText xml:space="preserve"> PAGEREF _Toc56176209 \h </w:instrText>
            </w:r>
            <w:r w:rsidR="00C72197" w:rsidRPr="00C177FC">
              <w:rPr>
                <w:rFonts w:ascii="Times New Roman" w:hAnsi="Times New Roman" w:cs="Times New Roman"/>
                <w:noProof/>
                <w:webHidden/>
                <w:sz w:val="28"/>
                <w:szCs w:val="28"/>
              </w:rPr>
            </w:r>
            <w:r w:rsidR="00C72197" w:rsidRPr="00C177FC">
              <w:rPr>
                <w:rFonts w:ascii="Times New Roman" w:hAnsi="Times New Roman" w:cs="Times New Roman"/>
                <w:noProof/>
                <w:webHidden/>
                <w:sz w:val="28"/>
                <w:szCs w:val="28"/>
              </w:rPr>
              <w:fldChar w:fldCharType="separate"/>
            </w:r>
            <w:r w:rsidR="00A01AF5">
              <w:rPr>
                <w:rFonts w:ascii="Times New Roman" w:hAnsi="Times New Roman" w:cs="Times New Roman"/>
                <w:noProof/>
                <w:webHidden/>
                <w:sz w:val="28"/>
                <w:szCs w:val="28"/>
              </w:rPr>
              <w:t>17</w:t>
            </w:r>
            <w:r w:rsidR="00C72197" w:rsidRPr="00C177FC">
              <w:rPr>
                <w:rFonts w:ascii="Times New Roman" w:hAnsi="Times New Roman" w:cs="Times New Roman"/>
                <w:noProof/>
                <w:webHidden/>
                <w:sz w:val="28"/>
                <w:szCs w:val="28"/>
              </w:rPr>
              <w:fldChar w:fldCharType="end"/>
            </w:r>
          </w:hyperlink>
        </w:p>
        <w:p w14:paraId="744126A3" w14:textId="77777777" w:rsidR="00C72197" w:rsidRPr="00C177FC" w:rsidRDefault="0031769F" w:rsidP="00C177FC">
          <w:pPr>
            <w:pStyle w:val="11"/>
            <w:tabs>
              <w:tab w:val="right" w:leader="dot" w:pos="9072"/>
            </w:tabs>
            <w:spacing w:line="266" w:lineRule="auto"/>
            <w:ind w:right="991"/>
            <w:rPr>
              <w:rFonts w:ascii="Times New Roman" w:eastAsiaTheme="minorEastAsia" w:hAnsi="Times New Roman" w:cs="Times New Roman"/>
              <w:noProof/>
              <w:sz w:val="28"/>
              <w:szCs w:val="28"/>
              <w:lang w:eastAsia="ru-RU"/>
            </w:rPr>
          </w:pPr>
          <w:hyperlink w:anchor="_Toc56176210" w:history="1">
            <w:r w:rsidR="00C72197" w:rsidRPr="00C177FC">
              <w:rPr>
                <w:rStyle w:val="a8"/>
                <w:rFonts w:ascii="Times New Roman" w:hAnsi="Times New Roman" w:cs="Times New Roman"/>
                <w:b/>
                <w:bCs/>
                <w:noProof/>
                <w:sz w:val="28"/>
                <w:szCs w:val="28"/>
              </w:rPr>
              <w:t>Конфликт интересов</w:t>
            </w:r>
            <w:r w:rsidR="00C72197" w:rsidRPr="00C177FC">
              <w:rPr>
                <w:rFonts w:ascii="Times New Roman" w:hAnsi="Times New Roman" w:cs="Times New Roman"/>
                <w:noProof/>
                <w:webHidden/>
                <w:sz w:val="28"/>
                <w:szCs w:val="28"/>
              </w:rPr>
              <w:tab/>
            </w:r>
            <w:r w:rsidR="00C72197" w:rsidRPr="00C177FC">
              <w:rPr>
                <w:rFonts w:ascii="Times New Roman" w:hAnsi="Times New Roman" w:cs="Times New Roman"/>
                <w:noProof/>
                <w:webHidden/>
                <w:sz w:val="28"/>
                <w:szCs w:val="28"/>
              </w:rPr>
              <w:fldChar w:fldCharType="begin"/>
            </w:r>
            <w:r w:rsidR="00C72197" w:rsidRPr="00C177FC">
              <w:rPr>
                <w:rFonts w:ascii="Times New Roman" w:hAnsi="Times New Roman" w:cs="Times New Roman"/>
                <w:noProof/>
                <w:webHidden/>
                <w:sz w:val="28"/>
                <w:szCs w:val="28"/>
              </w:rPr>
              <w:instrText xml:space="preserve"> PAGEREF _Toc56176210 \h </w:instrText>
            </w:r>
            <w:r w:rsidR="00C72197" w:rsidRPr="00C177FC">
              <w:rPr>
                <w:rFonts w:ascii="Times New Roman" w:hAnsi="Times New Roman" w:cs="Times New Roman"/>
                <w:noProof/>
                <w:webHidden/>
                <w:sz w:val="28"/>
                <w:szCs w:val="28"/>
              </w:rPr>
            </w:r>
            <w:r w:rsidR="00C72197" w:rsidRPr="00C177FC">
              <w:rPr>
                <w:rFonts w:ascii="Times New Roman" w:hAnsi="Times New Roman" w:cs="Times New Roman"/>
                <w:noProof/>
                <w:webHidden/>
                <w:sz w:val="28"/>
                <w:szCs w:val="28"/>
              </w:rPr>
              <w:fldChar w:fldCharType="separate"/>
            </w:r>
            <w:r w:rsidR="00A01AF5">
              <w:rPr>
                <w:rFonts w:ascii="Times New Roman" w:hAnsi="Times New Roman" w:cs="Times New Roman"/>
                <w:noProof/>
                <w:webHidden/>
                <w:sz w:val="28"/>
                <w:szCs w:val="28"/>
              </w:rPr>
              <w:t>19</w:t>
            </w:r>
            <w:r w:rsidR="00C72197" w:rsidRPr="00C177FC">
              <w:rPr>
                <w:rFonts w:ascii="Times New Roman" w:hAnsi="Times New Roman" w:cs="Times New Roman"/>
                <w:noProof/>
                <w:webHidden/>
                <w:sz w:val="28"/>
                <w:szCs w:val="28"/>
              </w:rPr>
              <w:fldChar w:fldCharType="end"/>
            </w:r>
          </w:hyperlink>
        </w:p>
        <w:p w14:paraId="02741F79" w14:textId="77777777" w:rsidR="00C72197" w:rsidRPr="00C177FC" w:rsidRDefault="0031769F" w:rsidP="00C177FC">
          <w:pPr>
            <w:pStyle w:val="11"/>
            <w:tabs>
              <w:tab w:val="right" w:leader="dot" w:pos="9072"/>
            </w:tabs>
            <w:spacing w:line="266" w:lineRule="auto"/>
            <w:ind w:right="991"/>
            <w:rPr>
              <w:rFonts w:ascii="Times New Roman" w:eastAsiaTheme="minorEastAsia" w:hAnsi="Times New Roman" w:cs="Times New Roman"/>
              <w:noProof/>
              <w:sz w:val="28"/>
              <w:szCs w:val="28"/>
              <w:lang w:eastAsia="ru-RU"/>
            </w:rPr>
          </w:pPr>
          <w:hyperlink w:anchor="_Toc56176211" w:history="1">
            <w:r w:rsidR="00C72197" w:rsidRPr="00C177FC">
              <w:rPr>
                <w:rStyle w:val="a8"/>
                <w:rFonts w:ascii="Times New Roman" w:hAnsi="Times New Roman" w:cs="Times New Roman"/>
                <w:b/>
                <w:bCs/>
                <w:noProof/>
                <w:sz w:val="28"/>
                <w:szCs w:val="28"/>
              </w:rPr>
              <w:t>Порядок предотвращения и урегулирования конфликта интересов</w:t>
            </w:r>
            <w:r w:rsidR="00C72197" w:rsidRPr="00C177FC">
              <w:rPr>
                <w:rFonts w:ascii="Times New Roman" w:hAnsi="Times New Roman" w:cs="Times New Roman"/>
                <w:noProof/>
                <w:webHidden/>
                <w:sz w:val="28"/>
                <w:szCs w:val="28"/>
              </w:rPr>
              <w:tab/>
            </w:r>
            <w:r w:rsidR="00C72197" w:rsidRPr="00C177FC">
              <w:rPr>
                <w:rFonts w:ascii="Times New Roman" w:hAnsi="Times New Roman" w:cs="Times New Roman"/>
                <w:noProof/>
                <w:webHidden/>
                <w:sz w:val="28"/>
                <w:szCs w:val="28"/>
              </w:rPr>
              <w:fldChar w:fldCharType="begin"/>
            </w:r>
            <w:r w:rsidR="00C72197" w:rsidRPr="00C177FC">
              <w:rPr>
                <w:rFonts w:ascii="Times New Roman" w:hAnsi="Times New Roman" w:cs="Times New Roman"/>
                <w:noProof/>
                <w:webHidden/>
                <w:sz w:val="28"/>
                <w:szCs w:val="28"/>
              </w:rPr>
              <w:instrText xml:space="preserve"> PAGEREF _Toc56176211 \h </w:instrText>
            </w:r>
            <w:r w:rsidR="00C72197" w:rsidRPr="00C177FC">
              <w:rPr>
                <w:rFonts w:ascii="Times New Roman" w:hAnsi="Times New Roman" w:cs="Times New Roman"/>
                <w:noProof/>
                <w:webHidden/>
                <w:sz w:val="28"/>
                <w:szCs w:val="28"/>
              </w:rPr>
            </w:r>
            <w:r w:rsidR="00C72197" w:rsidRPr="00C177FC">
              <w:rPr>
                <w:rFonts w:ascii="Times New Roman" w:hAnsi="Times New Roman" w:cs="Times New Roman"/>
                <w:noProof/>
                <w:webHidden/>
                <w:sz w:val="28"/>
                <w:szCs w:val="28"/>
              </w:rPr>
              <w:fldChar w:fldCharType="separate"/>
            </w:r>
            <w:r w:rsidR="00A01AF5">
              <w:rPr>
                <w:rFonts w:ascii="Times New Roman" w:hAnsi="Times New Roman" w:cs="Times New Roman"/>
                <w:noProof/>
                <w:webHidden/>
                <w:sz w:val="28"/>
                <w:szCs w:val="28"/>
              </w:rPr>
              <w:t>19</w:t>
            </w:r>
            <w:r w:rsidR="00C72197" w:rsidRPr="00C177FC">
              <w:rPr>
                <w:rFonts w:ascii="Times New Roman" w:hAnsi="Times New Roman" w:cs="Times New Roman"/>
                <w:noProof/>
                <w:webHidden/>
                <w:sz w:val="28"/>
                <w:szCs w:val="28"/>
              </w:rPr>
              <w:fldChar w:fldCharType="end"/>
            </w:r>
          </w:hyperlink>
        </w:p>
        <w:p w14:paraId="3BE819EF" w14:textId="77777777" w:rsidR="00C72197" w:rsidRPr="00C177FC" w:rsidRDefault="0031769F" w:rsidP="00C177FC">
          <w:pPr>
            <w:pStyle w:val="11"/>
            <w:tabs>
              <w:tab w:val="right" w:leader="dot" w:pos="9072"/>
            </w:tabs>
            <w:spacing w:line="266" w:lineRule="auto"/>
            <w:ind w:right="991"/>
            <w:rPr>
              <w:rFonts w:ascii="Times New Roman" w:eastAsiaTheme="minorEastAsia" w:hAnsi="Times New Roman" w:cs="Times New Roman"/>
              <w:noProof/>
              <w:sz w:val="28"/>
              <w:szCs w:val="28"/>
              <w:lang w:eastAsia="ru-RU"/>
            </w:rPr>
          </w:pPr>
          <w:hyperlink w:anchor="_Toc56176212" w:history="1">
            <w:r w:rsidR="00C72197" w:rsidRPr="00C177FC">
              <w:rPr>
                <w:rStyle w:val="a8"/>
                <w:rFonts w:ascii="Times New Roman" w:hAnsi="Times New Roman" w:cs="Times New Roman"/>
                <w:b/>
                <w:noProof/>
                <w:sz w:val="28"/>
                <w:szCs w:val="28"/>
              </w:rPr>
              <w:t>Служебная дисциплина на гражданской службе</w:t>
            </w:r>
            <w:r w:rsidR="00C72197" w:rsidRPr="00C177FC">
              <w:rPr>
                <w:rFonts w:ascii="Times New Roman" w:hAnsi="Times New Roman" w:cs="Times New Roman"/>
                <w:noProof/>
                <w:webHidden/>
                <w:sz w:val="28"/>
                <w:szCs w:val="28"/>
              </w:rPr>
              <w:tab/>
            </w:r>
            <w:r w:rsidR="00C72197" w:rsidRPr="00C177FC">
              <w:rPr>
                <w:rFonts w:ascii="Times New Roman" w:hAnsi="Times New Roman" w:cs="Times New Roman"/>
                <w:noProof/>
                <w:webHidden/>
                <w:sz w:val="28"/>
                <w:szCs w:val="28"/>
              </w:rPr>
              <w:fldChar w:fldCharType="begin"/>
            </w:r>
            <w:r w:rsidR="00C72197" w:rsidRPr="00C177FC">
              <w:rPr>
                <w:rFonts w:ascii="Times New Roman" w:hAnsi="Times New Roman" w:cs="Times New Roman"/>
                <w:noProof/>
                <w:webHidden/>
                <w:sz w:val="28"/>
                <w:szCs w:val="28"/>
              </w:rPr>
              <w:instrText xml:space="preserve"> PAGEREF _Toc56176212 \h </w:instrText>
            </w:r>
            <w:r w:rsidR="00C72197" w:rsidRPr="00C177FC">
              <w:rPr>
                <w:rFonts w:ascii="Times New Roman" w:hAnsi="Times New Roman" w:cs="Times New Roman"/>
                <w:noProof/>
                <w:webHidden/>
                <w:sz w:val="28"/>
                <w:szCs w:val="28"/>
              </w:rPr>
            </w:r>
            <w:r w:rsidR="00C72197" w:rsidRPr="00C177FC">
              <w:rPr>
                <w:rFonts w:ascii="Times New Roman" w:hAnsi="Times New Roman" w:cs="Times New Roman"/>
                <w:noProof/>
                <w:webHidden/>
                <w:sz w:val="28"/>
                <w:szCs w:val="28"/>
              </w:rPr>
              <w:fldChar w:fldCharType="separate"/>
            </w:r>
            <w:r w:rsidR="00A01AF5">
              <w:rPr>
                <w:rFonts w:ascii="Times New Roman" w:hAnsi="Times New Roman" w:cs="Times New Roman"/>
                <w:noProof/>
                <w:webHidden/>
                <w:sz w:val="28"/>
                <w:szCs w:val="28"/>
              </w:rPr>
              <w:t>21</w:t>
            </w:r>
            <w:r w:rsidR="00C72197" w:rsidRPr="00C177FC">
              <w:rPr>
                <w:rFonts w:ascii="Times New Roman" w:hAnsi="Times New Roman" w:cs="Times New Roman"/>
                <w:noProof/>
                <w:webHidden/>
                <w:sz w:val="28"/>
                <w:szCs w:val="28"/>
              </w:rPr>
              <w:fldChar w:fldCharType="end"/>
            </w:r>
          </w:hyperlink>
        </w:p>
        <w:p w14:paraId="5237A969" w14:textId="77777777" w:rsidR="00C72197" w:rsidRPr="00C177FC" w:rsidRDefault="0031769F" w:rsidP="00C177FC">
          <w:pPr>
            <w:pStyle w:val="11"/>
            <w:tabs>
              <w:tab w:val="right" w:leader="dot" w:pos="9072"/>
            </w:tabs>
            <w:spacing w:line="266" w:lineRule="auto"/>
            <w:ind w:right="991"/>
            <w:rPr>
              <w:rFonts w:ascii="Times New Roman" w:eastAsiaTheme="minorEastAsia" w:hAnsi="Times New Roman" w:cs="Times New Roman"/>
              <w:noProof/>
              <w:sz w:val="28"/>
              <w:szCs w:val="28"/>
              <w:lang w:eastAsia="ru-RU"/>
            </w:rPr>
          </w:pPr>
          <w:hyperlink w:anchor="_Toc56176213" w:history="1">
            <w:r w:rsidR="00C72197" w:rsidRPr="00C177FC">
              <w:rPr>
                <w:rStyle w:val="a8"/>
                <w:rFonts w:ascii="Times New Roman" w:hAnsi="Times New Roman" w:cs="Times New Roman"/>
                <w:b/>
                <w:bCs/>
                <w:noProof/>
                <w:sz w:val="28"/>
                <w:szCs w:val="28"/>
              </w:rPr>
              <w:t>Увольнение в связи с утратой доверия</w:t>
            </w:r>
            <w:r w:rsidR="00C72197" w:rsidRPr="00C177FC">
              <w:rPr>
                <w:rFonts w:ascii="Times New Roman" w:hAnsi="Times New Roman" w:cs="Times New Roman"/>
                <w:noProof/>
                <w:webHidden/>
                <w:sz w:val="28"/>
                <w:szCs w:val="28"/>
              </w:rPr>
              <w:tab/>
            </w:r>
            <w:r w:rsidR="00C72197" w:rsidRPr="00C177FC">
              <w:rPr>
                <w:rFonts w:ascii="Times New Roman" w:hAnsi="Times New Roman" w:cs="Times New Roman"/>
                <w:noProof/>
                <w:webHidden/>
                <w:sz w:val="28"/>
                <w:szCs w:val="28"/>
              </w:rPr>
              <w:fldChar w:fldCharType="begin"/>
            </w:r>
            <w:r w:rsidR="00C72197" w:rsidRPr="00C177FC">
              <w:rPr>
                <w:rFonts w:ascii="Times New Roman" w:hAnsi="Times New Roman" w:cs="Times New Roman"/>
                <w:noProof/>
                <w:webHidden/>
                <w:sz w:val="28"/>
                <w:szCs w:val="28"/>
              </w:rPr>
              <w:instrText xml:space="preserve"> PAGEREF _Toc56176213 \h </w:instrText>
            </w:r>
            <w:r w:rsidR="00C72197" w:rsidRPr="00C177FC">
              <w:rPr>
                <w:rFonts w:ascii="Times New Roman" w:hAnsi="Times New Roman" w:cs="Times New Roman"/>
                <w:noProof/>
                <w:webHidden/>
                <w:sz w:val="28"/>
                <w:szCs w:val="28"/>
              </w:rPr>
            </w:r>
            <w:r w:rsidR="00C72197" w:rsidRPr="00C177FC">
              <w:rPr>
                <w:rFonts w:ascii="Times New Roman" w:hAnsi="Times New Roman" w:cs="Times New Roman"/>
                <w:noProof/>
                <w:webHidden/>
                <w:sz w:val="28"/>
                <w:szCs w:val="28"/>
              </w:rPr>
              <w:fldChar w:fldCharType="separate"/>
            </w:r>
            <w:r w:rsidR="00A01AF5">
              <w:rPr>
                <w:rFonts w:ascii="Times New Roman" w:hAnsi="Times New Roman" w:cs="Times New Roman"/>
                <w:noProof/>
                <w:webHidden/>
                <w:sz w:val="28"/>
                <w:szCs w:val="28"/>
              </w:rPr>
              <w:t>2</w:t>
            </w:r>
            <w:r w:rsidR="00A01AF5">
              <w:rPr>
                <w:rFonts w:ascii="Times New Roman" w:hAnsi="Times New Roman" w:cs="Times New Roman"/>
                <w:noProof/>
                <w:webHidden/>
                <w:sz w:val="28"/>
                <w:szCs w:val="28"/>
              </w:rPr>
              <w:t>2</w:t>
            </w:r>
            <w:r w:rsidR="00C72197" w:rsidRPr="00C177FC">
              <w:rPr>
                <w:rFonts w:ascii="Times New Roman" w:hAnsi="Times New Roman" w:cs="Times New Roman"/>
                <w:noProof/>
                <w:webHidden/>
                <w:sz w:val="28"/>
                <w:szCs w:val="28"/>
              </w:rPr>
              <w:fldChar w:fldCharType="end"/>
            </w:r>
          </w:hyperlink>
        </w:p>
        <w:p w14:paraId="7A05C66F" w14:textId="77A34DE1" w:rsidR="00A14E37" w:rsidRDefault="00A14E37" w:rsidP="00C177FC">
          <w:pPr>
            <w:spacing w:line="266" w:lineRule="auto"/>
          </w:pPr>
          <w:r w:rsidRPr="00C177FC">
            <w:rPr>
              <w:rFonts w:ascii="Times New Roman" w:hAnsi="Times New Roman" w:cs="Times New Roman"/>
              <w:b/>
              <w:bCs/>
              <w:sz w:val="28"/>
              <w:szCs w:val="28"/>
            </w:rPr>
            <w:fldChar w:fldCharType="end"/>
          </w:r>
        </w:p>
      </w:sdtContent>
    </w:sdt>
    <w:p w14:paraId="0433487F" w14:textId="3AEC313F" w:rsidR="007C24A5" w:rsidRDefault="007C24A5"/>
    <w:p w14:paraId="122A0705" w14:textId="715C0914" w:rsidR="00A7464C" w:rsidRDefault="00A7464C"/>
    <w:p w14:paraId="72D5424B" w14:textId="7A5D252A" w:rsidR="00A7464C" w:rsidRDefault="00A7464C"/>
    <w:p w14:paraId="6267A814" w14:textId="3DA7EFCB" w:rsidR="00A7464C" w:rsidRDefault="00A7464C"/>
    <w:p w14:paraId="6EA70121" w14:textId="17E34CA5" w:rsidR="00A7464C" w:rsidRDefault="00A7464C"/>
    <w:p w14:paraId="060020F3" w14:textId="4DFCB6EF" w:rsidR="00A7464C" w:rsidRDefault="00A7464C"/>
    <w:p w14:paraId="7302D28D" w14:textId="4E54625C" w:rsidR="00A7464C" w:rsidRDefault="00A7464C"/>
    <w:p w14:paraId="49FA5DD2" w14:textId="24EE2027" w:rsidR="00A7464C" w:rsidRDefault="00A7464C"/>
    <w:p w14:paraId="5E5440FF" w14:textId="614E65C1" w:rsidR="00A7464C" w:rsidRDefault="00A7464C"/>
    <w:p w14:paraId="20CB1792" w14:textId="2A540519" w:rsidR="00A7464C" w:rsidRDefault="00A7464C"/>
    <w:p w14:paraId="0BCB506A" w14:textId="11D8AB89" w:rsidR="00A7464C" w:rsidRDefault="00A7464C"/>
    <w:p w14:paraId="0195865F" w14:textId="7022F08B" w:rsidR="00CF3493" w:rsidRPr="00005846" w:rsidRDefault="00077E97" w:rsidP="00CF3493">
      <w:pPr>
        <w:autoSpaceDE w:val="0"/>
        <w:autoSpaceDN w:val="0"/>
        <w:adjustRightInd w:val="0"/>
        <w:spacing w:after="0" w:line="266" w:lineRule="auto"/>
        <w:ind w:firstLine="539"/>
        <w:jc w:val="both"/>
        <w:rPr>
          <w:rFonts w:ascii="Times New Roman" w:hAnsi="Times New Roman" w:cs="Times New Roman"/>
          <w:sz w:val="28"/>
          <w:szCs w:val="28"/>
        </w:rPr>
      </w:pPr>
      <w:r>
        <w:rPr>
          <w:rFonts w:ascii="Times New Roman" w:hAnsi="Times New Roman" w:cs="Times New Roman"/>
          <w:sz w:val="24"/>
          <w:szCs w:val="24"/>
        </w:rPr>
        <w:br w:type="column"/>
      </w:r>
      <w:r w:rsidR="00D017B8" w:rsidRPr="00005846">
        <w:rPr>
          <w:rFonts w:ascii="Times New Roman" w:hAnsi="Times New Roman" w:cs="Times New Roman"/>
          <w:b/>
          <w:sz w:val="28"/>
          <w:szCs w:val="28"/>
        </w:rPr>
        <w:lastRenderedPageBreak/>
        <w:t>Федеральный государственный гражданский служащий</w:t>
      </w:r>
      <w:r w:rsidR="00005846">
        <w:rPr>
          <w:rFonts w:ascii="Times New Roman" w:hAnsi="Times New Roman" w:cs="Times New Roman"/>
          <w:b/>
          <w:sz w:val="28"/>
          <w:szCs w:val="28"/>
        </w:rPr>
        <w:br/>
      </w:r>
      <w:r w:rsidR="00D017B8" w:rsidRPr="00005846">
        <w:rPr>
          <w:rFonts w:ascii="Times New Roman" w:hAnsi="Times New Roman" w:cs="Times New Roman"/>
          <w:sz w:val="28"/>
          <w:szCs w:val="28"/>
        </w:rPr>
        <w:t xml:space="preserve">(далее – гражданский служащий) </w:t>
      </w:r>
      <w:r w:rsidR="0036216A" w:rsidRPr="00005846">
        <w:rPr>
          <w:rFonts w:ascii="Times New Roman" w:hAnsi="Times New Roman" w:cs="Times New Roman"/>
          <w:sz w:val="28"/>
          <w:szCs w:val="28"/>
        </w:rPr>
        <w:t xml:space="preserve">- гражданин Российской Федерации, взявший на себя обязательства по прохождению </w:t>
      </w:r>
      <w:r w:rsidR="00D017B8" w:rsidRPr="00005846">
        <w:rPr>
          <w:rFonts w:ascii="Times New Roman" w:hAnsi="Times New Roman" w:cs="Times New Roman"/>
          <w:sz w:val="28"/>
          <w:szCs w:val="28"/>
        </w:rPr>
        <w:t xml:space="preserve">государственной </w:t>
      </w:r>
      <w:r w:rsidR="0036216A" w:rsidRPr="00005846">
        <w:rPr>
          <w:rFonts w:ascii="Times New Roman" w:hAnsi="Times New Roman" w:cs="Times New Roman"/>
          <w:sz w:val="28"/>
          <w:szCs w:val="28"/>
        </w:rPr>
        <w:t>гражданской службы</w:t>
      </w:r>
      <w:r w:rsidR="004F61BB" w:rsidRPr="00005846">
        <w:rPr>
          <w:rFonts w:ascii="Times New Roman" w:hAnsi="Times New Roman" w:cs="Times New Roman"/>
          <w:sz w:val="28"/>
          <w:szCs w:val="28"/>
        </w:rPr>
        <w:t xml:space="preserve"> Российской Федерации (далее </w:t>
      </w:r>
      <w:r w:rsidR="00980FDA" w:rsidRPr="00005846">
        <w:rPr>
          <w:rFonts w:ascii="Times New Roman" w:hAnsi="Times New Roman" w:cs="Times New Roman"/>
          <w:sz w:val="28"/>
          <w:szCs w:val="28"/>
        </w:rPr>
        <w:t>–</w:t>
      </w:r>
      <w:r w:rsidR="004F61BB" w:rsidRPr="00005846">
        <w:rPr>
          <w:rFonts w:ascii="Times New Roman" w:hAnsi="Times New Roman" w:cs="Times New Roman"/>
          <w:sz w:val="28"/>
          <w:szCs w:val="28"/>
        </w:rPr>
        <w:t xml:space="preserve"> </w:t>
      </w:r>
      <w:r w:rsidR="00980FDA" w:rsidRPr="00005846">
        <w:rPr>
          <w:rFonts w:ascii="Times New Roman" w:hAnsi="Times New Roman" w:cs="Times New Roman"/>
          <w:sz w:val="28"/>
          <w:szCs w:val="28"/>
        </w:rPr>
        <w:t>гражданская служба)</w:t>
      </w:r>
      <w:r w:rsidR="0036216A" w:rsidRPr="00005846">
        <w:rPr>
          <w:rFonts w:ascii="Times New Roman" w:hAnsi="Times New Roman" w:cs="Times New Roman"/>
          <w:sz w:val="28"/>
          <w:szCs w:val="28"/>
        </w:rPr>
        <w:t>.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14:paraId="29BF30FD" w14:textId="7966BC9C" w:rsidR="0036216A" w:rsidRPr="00C177FC" w:rsidRDefault="00CF3493" w:rsidP="00CF3493">
      <w:pPr>
        <w:autoSpaceDE w:val="0"/>
        <w:autoSpaceDN w:val="0"/>
        <w:adjustRightInd w:val="0"/>
        <w:spacing w:after="0" w:line="266" w:lineRule="auto"/>
        <w:ind w:firstLine="539"/>
        <w:jc w:val="both"/>
        <w:rPr>
          <w:rFonts w:ascii="Times New Roman" w:hAnsi="Times New Roman" w:cs="Times New Roman"/>
          <w:b/>
          <w:sz w:val="24"/>
          <w:szCs w:val="24"/>
        </w:rPr>
      </w:pPr>
      <w:r w:rsidRPr="00C177FC">
        <w:rPr>
          <w:rFonts w:ascii="Times New Roman" w:hAnsi="Times New Roman" w:cs="Times New Roman"/>
          <w:b/>
          <w:sz w:val="24"/>
          <w:szCs w:val="24"/>
        </w:rPr>
        <w:t xml:space="preserve">(статья 13 </w:t>
      </w:r>
      <w:r w:rsidRPr="00C177FC">
        <w:rPr>
          <w:rFonts w:ascii="Times New Roman" w:hAnsi="Times New Roman" w:cs="Times New Roman"/>
          <w:b/>
          <w:color w:val="000000" w:themeColor="text1"/>
          <w:sz w:val="24"/>
          <w:szCs w:val="24"/>
        </w:rPr>
        <w:t>Федерального закона от 27.07.2004 № 79-ФЗ «О государственной гражданской службе Российской Федерации»; далее – Закон № 79-ФЗ»)</w:t>
      </w:r>
    </w:p>
    <w:p w14:paraId="26C73001" w14:textId="77777777" w:rsidR="0036216A" w:rsidRDefault="0036216A" w:rsidP="0036216A">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2657E15A" w14:textId="77777777" w:rsidR="00A14E37" w:rsidRDefault="00A14E37" w:rsidP="0036216A">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304B8509" w14:textId="77777777" w:rsidR="00005846" w:rsidRDefault="00005846" w:rsidP="0036216A">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146D0CCB" w14:textId="77777777" w:rsidR="00A14E37" w:rsidRPr="00F6307A" w:rsidRDefault="00A14E37" w:rsidP="0036216A">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428964E3" w14:textId="1621828A" w:rsidR="0036216A" w:rsidRPr="00005846" w:rsidRDefault="0036216A" w:rsidP="00CF3493">
      <w:pPr>
        <w:autoSpaceDE w:val="0"/>
        <w:autoSpaceDN w:val="0"/>
        <w:adjustRightInd w:val="0"/>
        <w:spacing w:after="0" w:line="240" w:lineRule="auto"/>
        <w:jc w:val="center"/>
        <w:outlineLvl w:val="0"/>
        <w:rPr>
          <w:rFonts w:ascii="Times New Roman" w:hAnsi="Times New Roman" w:cs="Times New Roman"/>
          <w:b/>
          <w:bCs/>
          <w:sz w:val="28"/>
          <w:szCs w:val="28"/>
        </w:rPr>
      </w:pPr>
      <w:bookmarkStart w:id="0" w:name="_Toc56176203"/>
      <w:r w:rsidRPr="00005846">
        <w:rPr>
          <w:rFonts w:ascii="Times New Roman" w:hAnsi="Times New Roman" w:cs="Times New Roman"/>
          <w:b/>
          <w:bCs/>
          <w:sz w:val="28"/>
          <w:szCs w:val="28"/>
        </w:rPr>
        <w:t>Основные права гражданского служащего</w:t>
      </w:r>
      <w:bookmarkEnd w:id="0"/>
    </w:p>
    <w:p w14:paraId="2BF04018" w14:textId="77777777" w:rsidR="0036216A" w:rsidRPr="00005846" w:rsidRDefault="0036216A" w:rsidP="0036216A">
      <w:pPr>
        <w:autoSpaceDE w:val="0"/>
        <w:autoSpaceDN w:val="0"/>
        <w:adjustRightInd w:val="0"/>
        <w:spacing w:after="0" w:line="240" w:lineRule="auto"/>
        <w:ind w:firstLine="540"/>
        <w:jc w:val="both"/>
        <w:rPr>
          <w:rFonts w:ascii="Times New Roman" w:hAnsi="Times New Roman" w:cs="Times New Roman"/>
          <w:sz w:val="28"/>
          <w:szCs w:val="28"/>
        </w:rPr>
      </w:pPr>
    </w:p>
    <w:p w14:paraId="3AD79436" w14:textId="7D721CA1" w:rsidR="0036216A" w:rsidRDefault="0036216A" w:rsidP="006610CF">
      <w:pPr>
        <w:pStyle w:val="a3"/>
        <w:numPr>
          <w:ilvl w:val="0"/>
          <w:numId w:val="16"/>
        </w:numPr>
        <w:autoSpaceDE w:val="0"/>
        <w:autoSpaceDN w:val="0"/>
        <w:adjustRightInd w:val="0"/>
        <w:spacing w:after="0" w:line="240" w:lineRule="auto"/>
        <w:ind w:left="1134" w:hanging="425"/>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Гражданский служащий имеет право на:</w:t>
      </w:r>
    </w:p>
    <w:p w14:paraId="5FB0D991" w14:textId="77777777" w:rsidR="00005846" w:rsidRPr="00005846" w:rsidRDefault="00005846" w:rsidP="00005846">
      <w:pPr>
        <w:pStyle w:val="a3"/>
        <w:autoSpaceDE w:val="0"/>
        <w:autoSpaceDN w:val="0"/>
        <w:adjustRightInd w:val="0"/>
        <w:spacing w:after="0" w:line="240" w:lineRule="auto"/>
        <w:ind w:left="1134"/>
        <w:jc w:val="both"/>
        <w:rPr>
          <w:rFonts w:ascii="Times New Roman" w:hAnsi="Times New Roman" w:cs="Times New Roman"/>
          <w:color w:val="000000" w:themeColor="text1"/>
          <w:sz w:val="28"/>
          <w:szCs w:val="28"/>
        </w:rPr>
      </w:pPr>
    </w:p>
    <w:p w14:paraId="7B5DBDFF" w14:textId="0DE163A7" w:rsidR="0036216A" w:rsidRPr="00005846" w:rsidRDefault="0036216A" w:rsidP="00005846">
      <w:pPr>
        <w:pStyle w:val="a3"/>
        <w:numPr>
          <w:ilvl w:val="0"/>
          <w:numId w:val="5"/>
        </w:numPr>
        <w:autoSpaceDE w:val="0"/>
        <w:autoSpaceDN w:val="0"/>
        <w:adjustRightInd w:val="0"/>
        <w:spacing w:before="220" w:after="0" w:line="266" w:lineRule="auto"/>
        <w:ind w:left="425" w:hanging="425"/>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обеспечение надлежащих организационно-технических условий, необходимых для исполнения должностных обязанностей;</w:t>
      </w:r>
    </w:p>
    <w:p w14:paraId="564ECC6E" w14:textId="79825464" w:rsidR="0036216A" w:rsidRPr="00005846" w:rsidRDefault="0036216A" w:rsidP="00005846">
      <w:pPr>
        <w:pStyle w:val="a3"/>
        <w:numPr>
          <w:ilvl w:val="0"/>
          <w:numId w:val="5"/>
        </w:numPr>
        <w:autoSpaceDE w:val="0"/>
        <w:autoSpaceDN w:val="0"/>
        <w:adjustRightInd w:val="0"/>
        <w:spacing w:before="220" w:after="0" w:line="266" w:lineRule="auto"/>
        <w:ind w:left="425" w:hanging="425"/>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14:paraId="28058E46" w14:textId="4980EFCD" w:rsidR="0036216A" w:rsidRPr="00005846" w:rsidRDefault="0036216A" w:rsidP="00005846">
      <w:pPr>
        <w:pStyle w:val="a3"/>
        <w:numPr>
          <w:ilvl w:val="0"/>
          <w:numId w:val="5"/>
        </w:numPr>
        <w:autoSpaceDE w:val="0"/>
        <w:autoSpaceDN w:val="0"/>
        <w:adjustRightInd w:val="0"/>
        <w:spacing w:before="220" w:after="0" w:line="266" w:lineRule="auto"/>
        <w:ind w:left="425" w:hanging="425"/>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782FE5FF" w14:textId="49FD6D7D" w:rsidR="0036216A" w:rsidRPr="00005846" w:rsidRDefault="0036216A" w:rsidP="00005846">
      <w:pPr>
        <w:pStyle w:val="a3"/>
        <w:numPr>
          <w:ilvl w:val="0"/>
          <w:numId w:val="5"/>
        </w:numPr>
        <w:autoSpaceDE w:val="0"/>
        <w:autoSpaceDN w:val="0"/>
        <w:adjustRightInd w:val="0"/>
        <w:spacing w:before="220" w:after="0" w:line="266" w:lineRule="auto"/>
        <w:ind w:left="425" w:hanging="425"/>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 xml:space="preserve">оплату труда и другие выплаты в соответствии с </w:t>
      </w:r>
      <w:r w:rsidR="006610CF" w:rsidRPr="00005846">
        <w:rPr>
          <w:rFonts w:ascii="Times New Roman" w:hAnsi="Times New Roman" w:cs="Times New Roman"/>
          <w:color w:val="000000" w:themeColor="text1"/>
          <w:sz w:val="28"/>
          <w:szCs w:val="28"/>
        </w:rPr>
        <w:t>Законом № 79-ФЗ</w:t>
      </w:r>
      <w:r w:rsidRPr="00005846">
        <w:rPr>
          <w:rFonts w:ascii="Times New Roman" w:hAnsi="Times New Roman" w:cs="Times New Roman"/>
          <w:color w:val="000000" w:themeColor="text1"/>
          <w:sz w:val="28"/>
          <w:szCs w:val="28"/>
        </w:rPr>
        <w:t>, иными нормативными правовыми актами Российской Федерации и со служебным контрактом;</w:t>
      </w:r>
    </w:p>
    <w:p w14:paraId="60976E48" w14:textId="6DFE37EB" w:rsidR="0036216A" w:rsidRPr="00005846" w:rsidRDefault="0036216A" w:rsidP="00005846">
      <w:pPr>
        <w:pStyle w:val="a3"/>
        <w:numPr>
          <w:ilvl w:val="0"/>
          <w:numId w:val="5"/>
        </w:numPr>
        <w:autoSpaceDE w:val="0"/>
        <w:autoSpaceDN w:val="0"/>
        <w:adjustRightInd w:val="0"/>
        <w:spacing w:before="220" w:after="0" w:line="266" w:lineRule="auto"/>
        <w:ind w:left="425" w:hanging="425"/>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14:paraId="2C6EA9BB" w14:textId="3D60418D" w:rsidR="0036216A" w:rsidRPr="00005846" w:rsidRDefault="0036216A" w:rsidP="00005846">
      <w:pPr>
        <w:pStyle w:val="a3"/>
        <w:numPr>
          <w:ilvl w:val="0"/>
          <w:numId w:val="5"/>
        </w:numPr>
        <w:autoSpaceDE w:val="0"/>
        <w:autoSpaceDN w:val="0"/>
        <w:adjustRightInd w:val="0"/>
        <w:spacing w:before="220" w:after="0" w:line="266" w:lineRule="auto"/>
        <w:ind w:left="425" w:hanging="425"/>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14:paraId="2C724227" w14:textId="14FA47D4" w:rsidR="0036216A" w:rsidRPr="00005846" w:rsidRDefault="0036216A" w:rsidP="00005846">
      <w:pPr>
        <w:pStyle w:val="a3"/>
        <w:numPr>
          <w:ilvl w:val="0"/>
          <w:numId w:val="5"/>
        </w:numPr>
        <w:autoSpaceDE w:val="0"/>
        <w:autoSpaceDN w:val="0"/>
        <w:adjustRightInd w:val="0"/>
        <w:spacing w:before="220" w:after="0" w:line="266" w:lineRule="auto"/>
        <w:ind w:left="425" w:hanging="425"/>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lastRenderedPageBreak/>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14:paraId="36609621" w14:textId="43E006A9" w:rsidR="0036216A" w:rsidRPr="00005846" w:rsidRDefault="0036216A" w:rsidP="00005846">
      <w:pPr>
        <w:pStyle w:val="a3"/>
        <w:numPr>
          <w:ilvl w:val="0"/>
          <w:numId w:val="5"/>
        </w:numPr>
        <w:autoSpaceDE w:val="0"/>
        <w:autoSpaceDN w:val="0"/>
        <w:adjustRightInd w:val="0"/>
        <w:spacing w:before="220" w:after="0" w:line="266" w:lineRule="auto"/>
        <w:ind w:left="425" w:hanging="425"/>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14:paraId="326C402A" w14:textId="230749F8" w:rsidR="0036216A" w:rsidRPr="00005846" w:rsidRDefault="0036216A" w:rsidP="00005846">
      <w:pPr>
        <w:pStyle w:val="a3"/>
        <w:numPr>
          <w:ilvl w:val="0"/>
          <w:numId w:val="5"/>
        </w:numPr>
        <w:autoSpaceDE w:val="0"/>
        <w:autoSpaceDN w:val="0"/>
        <w:adjustRightInd w:val="0"/>
        <w:spacing w:before="220" w:after="0" w:line="266" w:lineRule="auto"/>
        <w:ind w:left="425" w:hanging="425"/>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защиту сведений о гражданском служащем;</w:t>
      </w:r>
    </w:p>
    <w:p w14:paraId="7DE64C5E" w14:textId="06568793" w:rsidR="0036216A" w:rsidRPr="00005846" w:rsidRDefault="0036216A" w:rsidP="00005846">
      <w:pPr>
        <w:pStyle w:val="a3"/>
        <w:numPr>
          <w:ilvl w:val="0"/>
          <w:numId w:val="5"/>
        </w:numPr>
        <w:autoSpaceDE w:val="0"/>
        <w:autoSpaceDN w:val="0"/>
        <w:adjustRightInd w:val="0"/>
        <w:spacing w:before="220" w:after="0" w:line="266" w:lineRule="auto"/>
        <w:ind w:left="425" w:hanging="425"/>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должностной рост на конкурсной основе;</w:t>
      </w:r>
    </w:p>
    <w:p w14:paraId="070CAC6F" w14:textId="5779E540" w:rsidR="0036216A" w:rsidRPr="00005846" w:rsidRDefault="0036216A" w:rsidP="00005846">
      <w:pPr>
        <w:pStyle w:val="a3"/>
        <w:numPr>
          <w:ilvl w:val="0"/>
          <w:numId w:val="5"/>
        </w:numPr>
        <w:autoSpaceDE w:val="0"/>
        <w:autoSpaceDN w:val="0"/>
        <w:adjustRightInd w:val="0"/>
        <w:spacing w:before="220" w:after="0" w:line="266" w:lineRule="auto"/>
        <w:ind w:left="425" w:hanging="425"/>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 xml:space="preserve">профессиональное развитие в порядке, установленном </w:t>
      </w:r>
      <w:r w:rsidR="006610CF" w:rsidRPr="00005846">
        <w:rPr>
          <w:rFonts w:ascii="Times New Roman" w:hAnsi="Times New Roman" w:cs="Times New Roman"/>
          <w:color w:val="000000" w:themeColor="text1"/>
          <w:sz w:val="28"/>
          <w:szCs w:val="28"/>
        </w:rPr>
        <w:t>Законом № 79-ФЗ</w:t>
      </w:r>
      <w:r w:rsidRPr="00005846">
        <w:rPr>
          <w:rFonts w:ascii="Times New Roman" w:hAnsi="Times New Roman" w:cs="Times New Roman"/>
          <w:color w:val="000000" w:themeColor="text1"/>
          <w:sz w:val="28"/>
          <w:szCs w:val="28"/>
        </w:rPr>
        <w:t xml:space="preserve"> и другими федеральными законами;</w:t>
      </w:r>
    </w:p>
    <w:p w14:paraId="09E45A2E" w14:textId="18F03AB0" w:rsidR="0036216A" w:rsidRPr="00005846" w:rsidRDefault="0036216A" w:rsidP="00005846">
      <w:pPr>
        <w:pStyle w:val="a3"/>
        <w:numPr>
          <w:ilvl w:val="0"/>
          <w:numId w:val="5"/>
        </w:numPr>
        <w:autoSpaceDE w:val="0"/>
        <w:autoSpaceDN w:val="0"/>
        <w:adjustRightInd w:val="0"/>
        <w:spacing w:before="220" w:after="0" w:line="266" w:lineRule="auto"/>
        <w:ind w:left="425" w:hanging="425"/>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членство в профессиональном союзе;</w:t>
      </w:r>
    </w:p>
    <w:p w14:paraId="18644758" w14:textId="7CC69797" w:rsidR="0036216A" w:rsidRPr="00005846" w:rsidRDefault="0036216A" w:rsidP="00005846">
      <w:pPr>
        <w:pStyle w:val="a3"/>
        <w:numPr>
          <w:ilvl w:val="0"/>
          <w:numId w:val="5"/>
        </w:numPr>
        <w:autoSpaceDE w:val="0"/>
        <w:autoSpaceDN w:val="0"/>
        <w:adjustRightInd w:val="0"/>
        <w:spacing w:before="220" w:after="0" w:line="266" w:lineRule="auto"/>
        <w:ind w:left="425" w:hanging="425"/>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 xml:space="preserve">рассмотрение индивидуальных служебных споров в соответствии с </w:t>
      </w:r>
      <w:r w:rsidR="006610CF" w:rsidRPr="00005846">
        <w:rPr>
          <w:rFonts w:ascii="Times New Roman" w:hAnsi="Times New Roman" w:cs="Times New Roman"/>
          <w:color w:val="000000" w:themeColor="text1"/>
          <w:sz w:val="28"/>
          <w:szCs w:val="28"/>
        </w:rPr>
        <w:t>Законом № 79-ФЗ</w:t>
      </w:r>
      <w:r w:rsidR="00D45DBE" w:rsidRPr="00005846">
        <w:rPr>
          <w:rFonts w:ascii="Times New Roman" w:hAnsi="Times New Roman" w:cs="Times New Roman"/>
          <w:color w:val="000000" w:themeColor="text1"/>
          <w:sz w:val="28"/>
          <w:szCs w:val="28"/>
        </w:rPr>
        <w:t xml:space="preserve"> </w:t>
      </w:r>
      <w:r w:rsidRPr="00005846">
        <w:rPr>
          <w:rFonts w:ascii="Times New Roman" w:hAnsi="Times New Roman" w:cs="Times New Roman"/>
          <w:color w:val="000000" w:themeColor="text1"/>
          <w:sz w:val="28"/>
          <w:szCs w:val="28"/>
        </w:rPr>
        <w:t xml:space="preserve">и другими федеральными </w:t>
      </w:r>
      <w:hyperlink r:id="rId8" w:history="1">
        <w:r w:rsidRPr="00005846">
          <w:rPr>
            <w:rFonts w:ascii="Times New Roman" w:hAnsi="Times New Roman" w:cs="Times New Roman"/>
            <w:color w:val="000000" w:themeColor="text1"/>
            <w:sz w:val="28"/>
            <w:szCs w:val="28"/>
          </w:rPr>
          <w:t>законами</w:t>
        </w:r>
      </w:hyperlink>
      <w:r w:rsidRPr="00005846">
        <w:rPr>
          <w:rFonts w:ascii="Times New Roman" w:hAnsi="Times New Roman" w:cs="Times New Roman"/>
          <w:color w:val="000000" w:themeColor="text1"/>
          <w:sz w:val="28"/>
          <w:szCs w:val="28"/>
        </w:rPr>
        <w:t>;</w:t>
      </w:r>
    </w:p>
    <w:p w14:paraId="5A11AA06" w14:textId="55220F1D" w:rsidR="0036216A" w:rsidRPr="00005846" w:rsidRDefault="0036216A" w:rsidP="00005846">
      <w:pPr>
        <w:pStyle w:val="a3"/>
        <w:numPr>
          <w:ilvl w:val="0"/>
          <w:numId w:val="5"/>
        </w:numPr>
        <w:autoSpaceDE w:val="0"/>
        <w:autoSpaceDN w:val="0"/>
        <w:adjustRightInd w:val="0"/>
        <w:spacing w:before="220" w:after="0" w:line="266" w:lineRule="auto"/>
        <w:ind w:left="425" w:hanging="425"/>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проведение по его заявлению служебной проверки;</w:t>
      </w:r>
    </w:p>
    <w:p w14:paraId="72B484B7" w14:textId="22CAFD49" w:rsidR="0036216A" w:rsidRPr="00005846" w:rsidRDefault="0036216A" w:rsidP="00005846">
      <w:pPr>
        <w:pStyle w:val="a3"/>
        <w:numPr>
          <w:ilvl w:val="0"/>
          <w:numId w:val="5"/>
        </w:numPr>
        <w:autoSpaceDE w:val="0"/>
        <w:autoSpaceDN w:val="0"/>
        <w:adjustRightInd w:val="0"/>
        <w:spacing w:before="220" w:after="0" w:line="266" w:lineRule="auto"/>
        <w:ind w:left="425" w:hanging="425"/>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защиту своих прав и законных интересов на гражданской службе, включая обжалование в суд их нарушения;</w:t>
      </w:r>
    </w:p>
    <w:p w14:paraId="125446D6" w14:textId="2BFE8C10" w:rsidR="0036216A" w:rsidRPr="00005846" w:rsidRDefault="0036216A" w:rsidP="00005846">
      <w:pPr>
        <w:pStyle w:val="a3"/>
        <w:numPr>
          <w:ilvl w:val="0"/>
          <w:numId w:val="5"/>
        </w:numPr>
        <w:autoSpaceDE w:val="0"/>
        <w:autoSpaceDN w:val="0"/>
        <w:adjustRightInd w:val="0"/>
        <w:spacing w:before="220" w:after="0" w:line="266" w:lineRule="auto"/>
        <w:ind w:left="425" w:hanging="425"/>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 xml:space="preserve">медицинское страхование в соответствии с </w:t>
      </w:r>
      <w:r w:rsidR="006610CF" w:rsidRPr="00005846">
        <w:rPr>
          <w:rFonts w:ascii="Times New Roman" w:hAnsi="Times New Roman" w:cs="Times New Roman"/>
          <w:color w:val="000000" w:themeColor="text1"/>
          <w:sz w:val="28"/>
          <w:szCs w:val="28"/>
        </w:rPr>
        <w:t>Законом № 79-ФЗ</w:t>
      </w:r>
      <w:r w:rsidR="00773024" w:rsidRPr="00005846">
        <w:rPr>
          <w:rFonts w:ascii="Times New Roman" w:hAnsi="Times New Roman" w:cs="Times New Roman"/>
          <w:color w:val="000000" w:themeColor="text1"/>
          <w:sz w:val="28"/>
          <w:szCs w:val="28"/>
        </w:rPr>
        <w:t xml:space="preserve"> </w:t>
      </w:r>
      <w:r w:rsidRPr="00005846">
        <w:rPr>
          <w:rFonts w:ascii="Times New Roman" w:hAnsi="Times New Roman" w:cs="Times New Roman"/>
          <w:color w:val="000000" w:themeColor="text1"/>
          <w:sz w:val="28"/>
          <w:szCs w:val="28"/>
        </w:rPr>
        <w:t>и федеральным законом о медицинском страховании государственных служащих Российской Федерации;</w:t>
      </w:r>
    </w:p>
    <w:p w14:paraId="462E3803" w14:textId="4B6A5A0A" w:rsidR="0036216A" w:rsidRPr="00005846" w:rsidRDefault="0031769F" w:rsidP="00005846">
      <w:pPr>
        <w:pStyle w:val="a3"/>
        <w:numPr>
          <w:ilvl w:val="0"/>
          <w:numId w:val="5"/>
        </w:numPr>
        <w:autoSpaceDE w:val="0"/>
        <w:autoSpaceDN w:val="0"/>
        <w:adjustRightInd w:val="0"/>
        <w:spacing w:before="220" w:after="0" w:line="266" w:lineRule="auto"/>
        <w:ind w:left="425" w:hanging="425"/>
        <w:jc w:val="both"/>
        <w:rPr>
          <w:rFonts w:ascii="Times New Roman" w:hAnsi="Times New Roman" w:cs="Times New Roman"/>
          <w:color w:val="000000" w:themeColor="text1"/>
          <w:sz w:val="28"/>
          <w:szCs w:val="28"/>
        </w:rPr>
      </w:pPr>
      <w:hyperlink r:id="rId9" w:history="1">
        <w:r w:rsidR="0036216A" w:rsidRPr="00005846">
          <w:rPr>
            <w:rFonts w:ascii="Times New Roman" w:hAnsi="Times New Roman" w:cs="Times New Roman"/>
            <w:color w:val="000000" w:themeColor="text1"/>
            <w:sz w:val="28"/>
            <w:szCs w:val="28"/>
          </w:rPr>
          <w:t>государственную защиту</w:t>
        </w:r>
      </w:hyperlink>
      <w:r w:rsidR="0036216A" w:rsidRPr="00005846">
        <w:rPr>
          <w:rFonts w:ascii="Times New Roman" w:hAnsi="Times New Roman" w:cs="Times New Roman"/>
          <w:color w:val="000000" w:themeColor="text1"/>
          <w:sz w:val="28"/>
          <w:szCs w:val="28"/>
        </w:rPr>
        <w:t xml:space="preserve"> своих жизни и здоровья, жизни и здоровья членов своей семьи, а также принадлежащего ему имущества;</w:t>
      </w:r>
    </w:p>
    <w:p w14:paraId="7627B4BC" w14:textId="50DF8DC3" w:rsidR="0036216A" w:rsidRPr="00005846" w:rsidRDefault="0036216A" w:rsidP="00005846">
      <w:pPr>
        <w:pStyle w:val="a3"/>
        <w:numPr>
          <w:ilvl w:val="0"/>
          <w:numId w:val="5"/>
        </w:numPr>
        <w:autoSpaceDE w:val="0"/>
        <w:autoSpaceDN w:val="0"/>
        <w:adjustRightInd w:val="0"/>
        <w:spacing w:before="220" w:after="0" w:line="266" w:lineRule="auto"/>
        <w:ind w:left="425" w:hanging="425"/>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 xml:space="preserve">государственное пенсионное обеспечение в соответствии с федеральным </w:t>
      </w:r>
      <w:hyperlink r:id="rId10" w:history="1">
        <w:r w:rsidRPr="00005846">
          <w:rPr>
            <w:rFonts w:ascii="Times New Roman" w:hAnsi="Times New Roman" w:cs="Times New Roman"/>
            <w:color w:val="000000" w:themeColor="text1"/>
            <w:sz w:val="28"/>
            <w:szCs w:val="28"/>
          </w:rPr>
          <w:t>законом.</w:t>
        </w:r>
      </w:hyperlink>
    </w:p>
    <w:p w14:paraId="151347AA" w14:textId="77777777" w:rsidR="00DE3878" w:rsidRPr="00005846" w:rsidRDefault="00DE3878" w:rsidP="00DE3878">
      <w:pPr>
        <w:pStyle w:val="a3"/>
        <w:autoSpaceDE w:val="0"/>
        <w:autoSpaceDN w:val="0"/>
        <w:adjustRightInd w:val="0"/>
        <w:spacing w:before="220" w:after="0" w:line="240" w:lineRule="auto"/>
        <w:ind w:left="1260"/>
        <w:jc w:val="both"/>
        <w:rPr>
          <w:rFonts w:ascii="Times New Roman" w:hAnsi="Times New Roman" w:cs="Times New Roman"/>
          <w:color w:val="000000" w:themeColor="text1"/>
          <w:sz w:val="28"/>
          <w:szCs w:val="28"/>
        </w:rPr>
      </w:pPr>
      <w:bookmarkStart w:id="1" w:name="Par24"/>
      <w:bookmarkEnd w:id="1"/>
    </w:p>
    <w:p w14:paraId="00A414EA" w14:textId="77777777" w:rsidR="00DE3878" w:rsidRPr="00005846" w:rsidRDefault="00DE3878" w:rsidP="00DE3878">
      <w:pPr>
        <w:pStyle w:val="a3"/>
        <w:autoSpaceDE w:val="0"/>
        <w:autoSpaceDN w:val="0"/>
        <w:adjustRightInd w:val="0"/>
        <w:spacing w:before="220" w:after="0" w:line="240" w:lineRule="auto"/>
        <w:ind w:left="1260"/>
        <w:jc w:val="both"/>
        <w:rPr>
          <w:rFonts w:ascii="Times New Roman" w:hAnsi="Times New Roman" w:cs="Times New Roman"/>
          <w:color w:val="000000" w:themeColor="text1"/>
          <w:sz w:val="28"/>
          <w:szCs w:val="28"/>
        </w:rPr>
      </w:pPr>
    </w:p>
    <w:p w14:paraId="666B391E" w14:textId="34C2BB94" w:rsidR="00684EF5" w:rsidRDefault="0036216A" w:rsidP="006610CF">
      <w:pPr>
        <w:pStyle w:val="a3"/>
        <w:numPr>
          <w:ilvl w:val="0"/>
          <w:numId w:val="16"/>
        </w:numPr>
        <w:autoSpaceDE w:val="0"/>
        <w:autoSpaceDN w:val="0"/>
        <w:adjustRightInd w:val="0"/>
        <w:spacing w:before="220" w:after="0" w:line="240" w:lineRule="auto"/>
        <w:ind w:left="1134" w:hanging="425"/>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Гражданский служащий вправе</w:t>
      </w:r>
      <w:r w:rsidR="00DE3878" w:rsidRPr="00005846">
        <w:rPr>
          <w:rFonts w:ascii="Times New Roman" w:hAnsi="Times New Roman" w:cs="Times New Roman"/>
          <w:color w:val="000000" w:themeColor="text1"/>
          <w:sz w:val="28"/>
          <w:szCs w:val="28"/>
        </w:rPr>
        <w:t xml:space="preserve"> с предварительным уведомлением</w:t>
      </w:r>
      <w:r w:rsidR="00005846">
        <w:rPr>
          <w:rFonts w:ascii="Times New Roman" w:hAnsi="Times New Roman" w:cs="Times New Roman"/>
          <w:color w:val="000000" w:themeColor="text1"/>
          <w:sz w:val="28"/>
          <w:szCs w:val="28"/>
        </w:rPr>
        <w:t>*</w:t>
      </w:r>
      <w:r w:rsidR="00DE3878" w:rsidRPr="00005846">
        <w:rPr>
          <w:rFonts w:ascii="Times New Roman" w:hAnsi="Times New Roman" w:cs="Times New Roman"/>
          <w:color w:val="000000" w:themeColor="text1"/>
          <w:sz w:val="28"/>
          <w:szCs w:val="28"/>
        </w:rPr>
        <w:t xml:space="preserve"> </w:t>
      </w:r>
      <w:r w:rsidRPr="00005846">
        <w:rPr>
          <w:rFonts w:ascii="Times New Roman" w:hAnsi="Times New Roman" w:cs="Times New Roman"/>
          <w:color w:val="000000" w:themeColor="text1"/>
          <w:sz w:val="28"/>
          <w:szCs w:val="28"/>
        </w:rPr>
        <w:t xml:space="preserve">представителя </w:t>
      </w:r>
      <w:r w:rsidRPr="00005846">
        <w:rPr>
          <w:rFonts w:ascii="Times New Roman" w:hAnsi="Times New Roman" w:cs="Times New Roman"/>
          <w:sz w:val="28"/>
          <w:szCs w:val="28"/>
        </w:rPr>
        <w:t xml:space="preserve">нанимателя выполнять иную оплачиваемую работу, если это не повлечет за собой конфликт </w:t>
      </w:r>
      <w:r w:rsidRPr="00005846">
        <w:rPr>
          <w:rFonts w:ascii="Times New Roman" w:hAnsi="Times New Roman" w:cs="Times New Roman"/>
          <w:color w:val="000000" w:themeColor="text1"/>
          <w:sz w:val="28"/>
          <w:szCs w:val="28"/>
        </w:rPr>
        <w:t>интересов.</w:t>
      </w:r>
      <w:r w:rsidR="00AC3B79" w:rsidRPr="00005846">
        <w:rPr>
          <w:rFonts w:ascii="Times New Roman" w:hAnsi="Times New Roman" w:cs="Times New Roman"/>
          <w:color w:val="000000" w:themeColor="text1"/>
          <w:sz w:val="28"/>
          <w:szCs w:val="28"/>
        </w:rPr>
        <w:t xml:space="preserve"> </w:t>
      </w:r>
    </w:p>
    <w:p w14:paraId="1E977DD3" w14:textId="77777777" w:rsidR="00005846" w:rsidRPr="00005846" w:rsidRDefault="00005846" w:rsidP="00005846">
      <w:pPr>
        <w:pStyle w:val="a3"/>
        <w:autoSpaceDE w:val="0"/>
        <w:autoSpaceDN w:val="0"/>
        <w:adjustRightInd w:val="0"/>
        <w:spacing w:before="220" w:after="0" w:line="240" w:lineRule="auto"/>
        <w:ind w:left="1134"/>
        <w:jc w:val="both"/>
        <w:rPr>
          <w:rFonts w:ascii="Times New Roman" w:hAnsi="Times New Roman" w:cs="Times New Roman"/>
          <w:color w:val="000000" w:themeColor="text1"/>
          <w:sz w:val="28"/>
          <w:szCs w:val="28"/>
        </w:rPr>
      </w:pPr>
    </w:p>
    <w:p w14:paraId="775408BE" w14:textId="588166B8" w:rsidR="0036216A" w:rsidRDefault="00005846" w:rsidP="004811B8">
      <w:pPr>
        <w:autoSpaceDE w:val="0"/>
        <w:autoSpaceDN w:val="0"/>
        <w:adjustRightInd w:val="0"/>
        <w:spacing w:before="220"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684EF5" w:rsidRPr="00F6307A">
        <w:rPr>
          <w:rFonts w:ascii="Times New Roman" w:hAnsi="Times New Roman" w:cs="Times New Roman"/>
          <w:b/>
          <w:color w:val="000000" w:themeColor="text1"/>
          <w:sz w:val="24"/>
          <w:szCs w:val="24"/>
        </w:rPr>
        <w:t>П</w:t>
      </w:r>
      <w:r w:rsidR="00637FD3" w:rsidRPr="00F6307A">
        <w:rPr>
          <w:rFonts w:ascii="Times New Roman" w:hAnsi="Times New Roman" w:cs="Times New Roman"/>
          <w:b/>
          <w:color w:val="000000" w:themeColor="text1"/>
          <w:sz w:val="24"/>
          <w:szCs w:val="24"/>
        </w:rPr>
        <w:t>роцедура</w:t>
      </w:r>
      <w:r w:rsidR="00684EF5" w:rsidRPr="00F6307A">
        <w:rPr>
          <w:rFonts w:ascii="Times New Roman" w:hAnsi="Times New Roman" w:cs="Times New Roman"/>
          <w:b/>
          <w:color w:val="000000" w:themeColor="text1"/>
          <w:sz w:val="24"/>
          <w:szCs w:val="24"/>
        </w:rPr>
        <w:t xml:space="preserve"> уведомления гражданскими служащими </w:t>
      </w:r>
      <w:r w:rsidR="006E0447">
        <w:rPr>
          <w:rFonts w:ascii="Times New Roman" w:hAnsi="Times New Roman" w:cs="Times New Roman"/>
          <w:b/>
          <w:color w:val="000000" w:themeColor="text1"/>
          <w:sz w:val="24"/>
          <w:szCs w:val="24"/>
        </w:rPr>
        <w:t xml:space="preserve">Росздравнадзора </w:t>
      </w:r>
      <w:r w:rsidR="00684EF5" w:rsidRPr="00F6307A">
        <w:rPr>
          <w:rFonts w:ascii="Times New Roman" w:hAnsi="Times New Roman" w:cs="Times New Roman"/>
          <w:b/>
          <w:color w:val="000000" w:themeColor="text1"/>
          <w:sz w:val="24"/>
          <w:szCs w:val="24"/>
        </w:rPr>
        <w:t>представителя нанимателя о намерении выполнять иную</w:t>
      </w:r>
      <w:r w:rsidR="00637FD3" w:rsidRPr="00F6307A">
        <w:rPr>
          <w:rFonts w:ascii="Times New Roman" w:hAnsi="Times New Roman" w:cs="Times New Roman"/>
          <w:b/>
          <w:color w:val="000000" w:themeColor="text1"/>
          <w:sz w:val="24"/>
          <w:szCs w:val="24"/>
        </w:rPr>
        <w:t xml:space="preserve"> оплачиваемую работу и процедура</w:t>
      </w:r>
      <w:r w:rsidR="00684EF5" w:rsidRPr="00F6307A">
        <w:rPr>
          <w:rFonts w:ascii="Times New Roman" w:hAnsi="Times New Roman" w:cs="Times New Roman"/>
          <w:b/>
          <w:color w:val="000000" w:themeColor="text1"/>
          <w:sz w:val="24"/>
          <w:szCs w:val="24"/>
        </w:rPr>
        <w:t xml:space="preserve"> регистрации уведомлений о намерении выполнять иную оплачиваемую работу определен</w:t>
      </w:r>
      <w:r w:rsidR="00637FD3" w:rsidRPr="00F6307A">
        <w:rPr>
          <w:rFonts w:ascii="Times New Roman" w:hAnsi="Times New Roman" w:cs="Times New Roman"/>
          <w:b/>
          <w:color w:val="000000" w:themeColor="text1"/>
          <w:sz w:val="24"/>
          <w:szCs w:val="24"/>
        </w:rPr>
        <w:t>а</w:t>
      </w:r>
      <w:r w:rsidR="00684EF5" w:rsidRPr="00F6307A">
        <w:rPr>
          <w:rFonts w:ascii="Times New Roman" w:hAnsi="Times New Roman" w:cs="Times New Roman"/>
          <w:b/>
          <w:color w:val="000000" w:themeColor="text1"/>
          <w:sz w:val="24"/>
          <w:szCs w:val="24"/>
        </w:rPr>
        <w:t xml:space="preserve"> Порядком организации работы по уведомлению федеральными государственными гражданскими служащими центрального аппарата и территориальных органов Федеральной службы по надзору в сфере здравоохранения представителя нанимателя о намерении выполнять иную оплачиваемую работу, утвержденным </w:t>
      </w:r>
      <w:r w:rsidR="00637FD3" w:rsidRPr="00F6307A">
        <w:rPr>
          <w:rFonts w:ascii="Times New Roman" w:hAnsi="Times New Roman" w:cs="Times New Roman"/>
          <w:b/>
          <w:color w:val="000000" w:themeColor="text1"/>
          <w:sz w:val="24"/>
          <w:szCs w:val="24"/>
        </w:rPr>
        <w:t>приказом Росздравнадзора от 31.01.2018 № 483</w:t>
      </w:r>
      <w:r>
        <w:rPr>
          <w:rFonts w:ascii="Times New Roman" w:hAnsi="Times New Roman" w:cs="Times New Roman"/>
          <w:b/>
          <w:color w:val="000000" w:themeColor="text1"/>
          <w:sz w:val="24"/>
          <w:szCs w:val="24"/>
        </w:rPr>
        <w:t>.</w:t>
      </w:r>
    </w:p>
    <w:p w14:paraId="14E60CB0" w14:textId="77777777" w:rsidR="00005846" w:rsidRDefault="00005846" w:rsidP="004811B8">
      <w:pPr>
        <w:autoSpaceDE w:val="0"/>
        <w:autoSpaceDN w:val="0"/>
        <w:adjustRightInd w:val="0"/>
        <w:spacing w:before="220" w:after="0" w:line="240" w:lineRule="auto"/>
        <w:ind w:firstLine="540"/>
        <w:jc w:val="both"/>
        <w:rPr>
          <w:rFonts w:ascii="Times New Roman" w:hAnsi="Times New Roman" w:cs="Times New Roman"/>
          <w:b/>
          <w:color w:val="000000" w:themeColor="text1"/>
          <w:sz w:val="24"/>
          <w:szCs w:val="24"/>
        </w:rPr>
      </w:pPr>
    </w:p>
    <w:p w14:paraId="774E962E" w14:textId="77777777" w:rsidR="00005846" w:rsidRDefault="00005846" w:rsidP="004811B8">
      <w:pPr>
        <w:autoSpaceDE w:val="0"/>
        <w:autoSpaceDN w:val="0"/>
        <w:adjustRightInd w:val="0"/>
        <w:spacing w:before="220" w:after="0" w:line="240" w:lineRule="auto"/>
        <w:ind w:firstLine="540"/>
        <w:jc w:val="both"/>
        <w:rPr>
          <w:rFonts w:ascii="Times New Roman" w:hAnsi="Times New Roman" w:cs="Times New Roman"/>
          <w:b/>
          <w:color w:val="000000" w:themeColor="text1"/>
          <w:sz w:val="24"/>
          <w:szCs w:val="24"/>
        </w:rPr>
      </w:pPr>
    </w:p>
    <w:p w14:paraId="6E02C470" w14:textId="77777777" w:rsidR="00005846" w:rsidRDefault="00005846" w:rsidP="00365CA6">
      <w:pPr>
        <w:autoSpaceDE w:val="0"/>
        <w:autoSpaceDN w:val="0"/>
        <w:adjustRightInd w:val="0"/>
        <w:spacing w:after="0" w:line="240" w:lineRule="auto"/>
        <w:ind w:firstLine="540"/>
        <w:jc w:val="center"/>
        <w:outlineLvl w:val="0"/>
        <w:rPr>
          <w:rFonts w:ascii="Times New Roman" w:hAnsi="Times New Roman" w:cs="Times New Roman"/>
          <w:b/>
          <w:bCs/>
          <w:sz w:val="24"/>
          <w:szCs w:val="24"/>
        </w:rPr>
      </w:pPr>
      <w:bookmarkStart w:id="2" w:name="_Toc56176204"/>
    </w:p>
    <w:p w14:paraId="6DE05EFA" w14:textId="66099147" w:rsidR="0036216A" w:rsidRPr="00005846" w:rsidRDefault="0036216A" w:rsidP="00005846">
      <w:pPr>
        <w:autoSpaceDE w:val="0"/>
        <w:autoSpaceDN w:val="0"/>
        <w:adjustRightInd w:val="0"/>
        <w:spacing w:after="0" w:line="266" w:lineRule="auto"/>
        <w:jc w:val="center"/>
        <w:outlineLvl w:val="0"/>
        <w:rPr>
          <w:rFonts w:ascii="Times New Roman" w:hAnsi="Times New Roman" w:cs="Times New Roman"/>
          <w:b/>
          <w:bCs/>
          <w:sz w:val="28"/>
          <w:szCs w:val="28"/>
        </w:rPr>
      </w:pPr>
      <w:r w:rsidRPr="00005846">
        <w:rPr>
          <w:rFonts w:ascii="Times New Roman" w:hAnsi="Times New Roman" w:cs="Times New Roman"/>
          <w:b/>
          <w:bCs/>
          <w:sz w:val="28"/>
          <w:szCs w:val="28"/>
        </w:rPr>
        <w:lastRenderedPageBreak/>
        <w:t>Основные обязанности гражданского служащего</w:t>
      </w:r>
      <w:bookmarkEnd w:id="2"/>
    </w:p>
    <w:p w14:paraId="53A883B2" w14:textId="77777777" w:rsidR="0036216A" w:rsidRPr="00005846" w:rsidRDefault="0036216A" w:rsidP="00005846">
      <w:pPr>
        <w:autoSpaceDE w:val="0"/>
        <w:autoSpaceDN w:val="0"/>
        <w:adjustRightInd w:val="0"/>
        <w:spacing w:after="0" w:line="266" w:lineRule="auto"/>
        <w:ind w:firstLine="540"/>
        <w:jc w:val="both"/>
        <w:rPr>
          <w:rFonts w:ascii="Times New Roman" w:hAnsi="Times New Roman" w:cs="Times New Roman"/>
          <w:sz w:val="28"/>
          <w:szCs w:val="28"/>
        </w:rPr>
      </w:pPr>
    </w:p>
    <w:p w14:paraId="4D94970E" w14:textId="77777777" w:rsidR="00AC0CA0" w:rsidRPr="00005846" w:rsidRDefault="0036216A" w:rsidP="00005846">
      <w:pPr>
        <w:pStyle w:val="a3"/>
        <w:numPr>
          <w:ilvl w:val="0"/>
          <w:numId w:val="16"/>
        </w:numPr>
        <w:autoSpaceDE w:val="0"/>
        <w:autoSpaceDN w:val="0"/>
        <w:adjustRightInd w:val="0"/>
        <w:spacing w:after="0" w:line="266" w:lineRule="auto"/>
        <w:ind w:left="851" w:hanging="567"/>
        <w:jc w:val="both"/>
        <w:rPr>
          <w:rFonts w:ascii="Times New Roman" w:hAnsi="Times New Roman" w:cs="Times New Roman"/>
          <w:sz w:val="28"/>
          <w:szCs w:val="28"/>
        </w:rPr>
      </w:pPr>
      <w:r w:rsidRPr="00005846">
        <w:rPr>
          <w:rFonts w:ascii="Times New Roman" w:hAnsi="Times New Roman" w:cs="Times New Roman"/>
          <w:sz w:val="28"/>
          <w:szCs w:val="28"/>
        </w:rPr>
        <w:t>Гражданский служащий обязан:</w:t>
      </w:r>
    </w:p>
    <w:p w14:paraId="481F172E" w14:textId="77777777" w:rsidR="00AC0CA0" w:rsidRPr="00005846" w:rsidRDefault="00AC0CA0" w:rsidP="00005846">
      <w:pPr>
        <w:pStyle w:val="a3"/>
        <w:autoSpaceDE w:val="0"/>
        <w:autoSpaceDN w:val="0"/>
        <w:adjustRightInd w:val="0"/>
        <w:spacing w:after="0" w:line="266" w:lineRule="auto"/>
        <w:ind w:left="1260"/>
        <w:jc w:val="both"/>
        <w:rPr>
          <w:rFonts w:ascii="Times New Roman" w:hAnsi="Times New Roman" w:cs="Times New Roman"/>
          <w:sz w:val="28"/>
          <w:szCs w:val="28"/>
        </w:rPr>
      </w:pPr>
    </w:p>
    <w:p w14:paraId="2DAA556A" w14:textId="5873D711" w:rsidR="0036216A" w:rsidRPr="00005846" w:rsidRDefault="0036216A" w:rsidP="00005846">
      <w:pPr>
        <w:pStyle w:val="a3"/>
        <w:numPr>
          <w:ilvl w:val="0"/>
          <w:numId w:val="18"/>
        </w:numPr>
        <w:autoSpaceDE w:val="0"/>
        <w:autoSpaceDN w:val="0"/>
        <w:adjustRightInd w:val="0"/>
        <w:spacing w:after="0" w:line="266" w:lineRule="auto"/>
        <w:ind w:left="426" w:hanging="426"/>
        <w:jc w:val="both"/>
        <w:rPr>
          <w:rFonts w:ascii="Times New Roman" w:hAnsi="Times New Roman" w:cs="Times New Roman"/>
          <w:sz w:val="28"/>
          <w:szCs w:val="28"/>
        </w:rPr>
      </w:pPr>
      <w:r w:rsidRPr="00005846">
        <w:rPr>
          <w:rFonts w:ascii="Times New Roman" w:hAnsi="Times New Roman" w:cs="Times New Roman"/>
          <w:color w:val="000000" w:themeColor="text1"/>
          <w:sz w:val="28"/>
          <w:szCs w:val="28"/>
        </w:rPr>
        <w:t xml:space="preserve">соблюдать </w:t>
      </w:r>
      <w:hyperlink r:id="rId11" w:history="1">
        <w:r w:rsidRPr="00005846">
          <w:rPr>
            <w:rFonts w:ascii="Times New Roman" w:hAnsi="Times New Roman" w:cs="Times New Roman"/>
            <w:color w:val="000000" w:themeColor="text1"/>
            <w:sz w:val="28"/>
            <w:szCs w:val="28"/>
          </w:rPr>
          <w:t>Конституцию</w:t>
        </w:r>
      </w:hyperlink>
      <w:r w:rsidRPr="00005846">
        <w:rPr>
          <w:rFonts w:ascii="Times New Roman" w:hAnsi="Times New Roman" w:cs="Times New Roman"/>
          <w:color w:val="000000" w:themeColor="text1"/>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14:paraId="7A9B8212" w14:textId="327EC337" w:rsidR="0036216A" w:rsidRPr="00005846" w:rsidRDefault="0036216A" w:rsidP="00005846">
      <w:pPr>
        <w:pStyle w:val="a3"/>
        <w:numPr>
          <w:ilvl w:val="0"/>
          <w:numId w:val="18"/>
        </w:numPr>
        <w:autoSpaceDE w:val="0"/>
        <w:autoSpaceDN w:val="0"/>
        <w:adjustRightInd w:val="0"/>
        <w:spacing w:before="220" w:after="0" w:line="266" w:lineRule="auto"/>
        <w:ind w:left="426" w:hanging="426"/>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исполнять должностные обязанности в соответствии с должностным регламентом;</w:t>
      </w:r>
    </w:p>
    <w:p w14:paraId="3AD9F715" w14:textId="0F41A334" w:rsidR="0036216A" w:rsidRPr="00005846" w:rsidRDefault="0036216A" w:rsidP="00005846">
      <w:pPr>
        <w:pStyle w:val="a3"/>
        <w:numPr>
          <w:ilvl w:val="0"/>
          <w:numId w:val="18"/>
        </w:numPr>
        <w:autoSpaceDE w:val="0"/>
        <w:autoSpaceDN w:val="0"/>
        <w:adjustRightInd w:val="0"/>
        <w:spacing w:before="220" w:after="0" w:line="266" w:lineRule="auto"/>
        <w:ind w:left="426" w:hanging="426"/>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исполнять поручения соответствующих руководителей, данные в пределах их полномочий, установленных законодательством Российской Федерации;</w:t>
      </w:r>
    </w:p>
    <w:p w14:paraId="56E8B4EC" w14:textId="1E78BC33" w:rsidR="0036216A" w:rsidRPr="00005846" w:rsidRDefault="0036216A" w:rsidP="00005846">
      <w:pPr>
        <w:pStyle w:val="a3"/>
        <w:numPr>
          <w:ilvl w:val="0"/>
          <w:numId w:val="18"/>
        </w:numPr>
        <w:autoSpaceDE w:val="0"/>
        <w:autoSpaceDN w:val="0"/>
        <w:adjustRightInd w:val="0"/>
        <w:spacing w:before="220" w:after="0" w:line="266" w:lineRule="auto"/>
        <w:ind w:left="426" w:hanging="426"/>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соблюдать при исполнении должностных обязанностей права и законные интересы граждан и организаций;</w:t>
      </w:r>
    </w:p>
    <w:p w14:paraId="3871A8D6" w14:textId="20A79B83" w:rsidR="0036216A" w:rsidRPr="00005846" w:rsidRDefault="0036216A" w:rsidP="00005846">
      <w:pPr>
        <w:pStyle w:val="a3"/>
        <w:numPr>
          <w:ilvl w:val="0"/>
          <w:numId w:val="18"/>
        </w:numPr>
        <w:autoSpaceDE w:val="0"/>
        <w:autoSpaceDN w:val="0"/>
        <w:adjustRightInd w:val="0"/>
        <w:spacing w:before="220" w:after="0" w:line="266" w:lineRule="auto"/>
        <w:ind w:left="426" w:hanging="426"/>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соблюдать служебный распорядок</w:t>
      </w:r>
      <w:r w:rsidR="006E0447" w:rsidRPr="00005846">
        <w:rPr>
          <w:rFonts w:ascii="Times New Roman" w:hAnsi="Times New Roman" w:cs="Times New Roman"/>
          <w:color w:val="000000" w:themeColor="text1"/>
          <w:sz w:val="28"/>
          <w:szCs w:val="28"/>
        </w:rPr>
        <w:t xml:space="preserve"> Росздравнадзора</w:t>
      </w:r>
      <w:r w:rsidRPr="00005846">
        <w:rPr>
          <w:rFonts w:ascii="Times New Roman" w:hAnsi="Times New Roman" w:cs="Times New Roman"/>
          <w:color w:val="000000" w:themeColor="text1"/>
          <w:sz w:val="28"/>
          <w:szCs w:val="28"/>
        </w:rPr>
        <w:t>;</w:t>
      </w:r>
    </w:p>
    <w:p w14:paraId="7B66F12E" w14:textId="05A177A4" w:rsidR="0036216A" w:rsidRPr="00005846" w:rsidRDefault="0036216A" w:rsidP="00005846">
      <w:pPr>
        <w:pStyle w:val="a3"/>
        <w:numPr>
          <w:ilvl w:val="0"/>
          <w:numId w:val="18"/>
        </w:numPr>
        <w:autoSpaceDE w:val="0"/>
        <w:autoSpaceDN w:val="0"/>
        <w:adjustRightInd w:val="0"/>
        <w:spacing w:before="220" w:after="0" w:line="266" w:lineRule="auto"/>
        <w:ind w:left="426" w:hanging="426"/>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поддерживать уровень квалификации, необходимый для надлежащего исполнения должностных обязанностей;</w:t>
      </w:r>
    </w:p>
    <w:p w14:paraId="14A32559" w14:textId="2BE4ECF3" w:rsidR="0036216A" w:rsidRPr="00005846" w:rsidRDefault="0036216A" w:rsidP="00005846">
      <w:pPr>
        <w:pStyle w:val="a3"/>
        <w:numPr>
          <w:ilvl w:val="0"/>
          <w:numId w:val="18"/>
        </w:numPr>
        <w:autoSpaceDE w:val="0"/>
        <w:autoSpaceDN w:val="0"/>
        <w:adjustRightInd w:val="0"/>
        <w:spacing w:before="280" w:after="0" w:line="266" w:lineRule="auto"/>
        <w:ind w:left="426" w:hanging="426"/>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 xml:space="preserve">не разглашать сведения, составляющие государственную и иную охраняемую федеральным </w:t>
      </w:r>
      <w:hyperlink r:id="rId12" w:history="1">
        <w:r w:rsidRPr="00005846">
          <w:rPr>
            <w:rFonts w:ascii="Times New Roman" w:hAnsi="Times New Roman" w:cs="Times New Roman"/>
            <w:color w:val="000000" w:themeColor="text1"/>
            <w:sz w:val="28"/>
            <w:szCs w:val="28"/>
          </w:rPr>
          <w:t>законом</w:t>
        </w:r>
      </w:hyperlink>
      <w:r w:rsidRPr="00005846">
        <w:rPr>
          <w:rFonts w:ascii="Times New Roman" w:hAnsi="Times New Roman" w:cs="Times New Roman"/>
          <w:color w:val="000000" w:themeColor="text1"/>
          <w:sz w:val="28"/>
          <w:szCs w:val="28"/>
        </w:rP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51DC8B97" w14:textId="1A61E1F7" w:rsidR="0036216A" w:rsidRPr="00005846" w:rsidRDefault="0036216A" w:rsidP="00005846">
      <w:pPr>
        <w:pStyle w:val="a3"/>
        <w:numPr>
          <w:ilvl w:val="0"/>
          <w:numId w:val="18"/>
        </w:numPr>
        <w:autoSpaceDE w:val="0"/>
        <w:autoSpaceDN w:val="0"/>
        <w:adjustRightInd w:val="0"/>
        <w:spacing w:before="220" w:after="0" w:line="266" w:lineRule="auto"/>
        <w:ind w:left="426" w:hanging="426"/>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беречь государственное имущество, в том числе предоставленное ему для исполнения должностных обязанностей;</w:t>
      </w:r>
    </w:p>
    <w:p w14:paraId="14E40BE8" w14:textId="25EDDDAC" w:rsidR="0036216A" w:rsidRPr="00005846" w:rsidRDefault="0036216A" w:rsidP="00005846">
      <w:pPr>
        <w:pStyle w:val="a3"/>
        <w:numPr>
          <w:ilvl w:val="0"/>
          <w:numId w:val="18"/>
        </w:numPr>
        <w:autoSpaceDE w:val="0"/>
        <w:autoSpaceDN w:val="0"/>
        <w:adjustRightInd w:val="0"/>
        <w:spacing w:before="220" w:after="0" w:line="266" w:lineRule="auto"/>
        <w:ind w:left="426" w:hanging="426"/>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 xml:space="preserve">представлять в установленном </w:t>
      </w:r>
      <w:hyperlink r:id="rId13" w:history="1">
        <w:r w:rsidRPr="00005846">
          <w:rPr>
            <w:rFonts w:ascii="Times New Roman" w:hAnsi="Times New Roman" w:cs="Times New Roman"/>
            <w:color w:val="000000" w:themeColor="text1"/>
            <w:sz w:val="28"/>
            <w:szCs w:val="28"/>
          </w:rPr>
          <w:t>порядке</w:t>
        </w:r>
      </w:hyperlink>
      <w:r w:rsidRPr="00005846">
        <w:rPr>
          <w:rFonts w:ascii="Times New Roman" w:hAnsi="Times New Roman" w:cs="Times New Roman"/>
          <w:color w:val="000000" w:themeColor="text1"/>
          <w:sz w:val="28"/>
          <w:szCs w:val="28"/>
        </w:rPr>
        <w:t xml:space="preserve"> предусмотренные федеральным законом сведения о себе и членах своей семьи;</w:t>
      </w:r>
    </w:p>
    <w:p w14:paraId="7ED0870F" w14:textId="76E1556F" w:rsidR="0036216A" w:rsidRPr="00005846" w:rsidRDefault="0036216A" w:rsidP="00005846">
      <w:pPr>
        <w:pStyle w:val="a3"/>
        <w:numPr>
          <w:ilvl w:val="0"/>
          <w:numId w:val="18"/>
        </w:numPr>
        <w:autoSpaceDE w:val="0"/>
        <w:autoSpaceDN w:val="0"/>
        <w:adjustRightInd w:val="0"/>
        <w:spacing w:before="220" w:after="0" w:line="266" w:lineRule="auto"/>
        <w:ind w:left="426" w:hanging="426"/>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14:paraId="20DA4D5A" w14:textId="3DF4B31D" w:rsidR="0036216A" w:rsidRPr="00005846" w:rsidRDefault="0036216A" w:rsidP="00005846">
      <w:pPr>
        <w:pStyle w:val="a3"/>
        <w:numPr>
          <w:ilvl w:val="0"/>
          <w:numId w:val="18"/>
        </w:numPr>
        <w:autoSpaceDE w:val="0"/>
        <w:autoSpaceDN w:val="0"/>
        <w:adjustRightInd w:val="0"/>
        <w:spacing w:before="220" w:after="0" w:line="266" w:lineRule="auto"/>
        <w:ind w:left="426" w:hanging="426"/>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 xml:space="preserve">соблюдать ограничения, выполнять обязательства и требования к служебному поведению, не нарушать запреты, которые установлены </w:t>
      </w:r>
      <w:r w:rsidR="00333361" w:rsidRPr="00005846">
        <w:rPr>
          <w:rFonts w:ascii="Times New Roman" w:hAnsi="Times New Roman" w:cs="Times New Roman"/>
          <w:color w:val="000000" w:themeColor="text1"/>
          <w:sz w:val="28"/>
          <w:szCs w:val="28"/>
        </w:rPr>
        <w:t xml:space="preserve">Законом № 79-ФЗ </w:t>
      </w:r>
      <w:r w:rsidRPr="00005846">
        <w:rPr>
          <w:rFonts w:ascii="Times New Roman" w:hAnsi="Times New Roman" w:cs="Times New Roman"/>
          <w:color w:val="000000" w:themeColor="text1"/>
          <w:sz w:val="28"/>
          <w:szCs w:val="28"/>
        </w:rPr>
        <w:t>и другими федеральными законами;</w:t>
      </w:r>
    </w:p>
    <w:p w14:paraId="71D635C2" w14:textId="64BCE798" w:rsidR="0036216A" w:rsidRPr="00005846" w:rsidRDefault="0036216A" w:rsidP="00005846">
      <w:pPr>
        <w:pStyle w:val="a3"/>
        <w:numPr>
          <w:ilvl w:val="0"/>
          <w:numId w:val="18"/>
        </w:numPr>
        <w:autoSpaceDE w:val="0"/>
        <w:autoSpaceDN w:val="0"/>
        <w:adjustRightInd w:val="0"/>
        <w:spacing w:before="220" w:after="0" w:line="266" w:lineRule="auto"/>
        <w:ind w:left="426" w:hanging="426"/>
        <w:jc w:val="both"/>
        <w:rPr>
          <w:rFonts w:ascii="Times New Roman" w:hAnsi="Times New Roman" w:cs="Times New Roman"/>
          <w:color w:val="000000" w:themeColor="text1"/>
          <w:sz w:val="28"/>
          <w:szCs w:val="28"/>
        </w:rPr>
      </w:pPr>
      <w:r w:rsidRPr="00005846">
        <w:rPr>
          <w:rFonts w:ascii="Times New Roman" w:hAnsi="Times New Roman" w:cs="Times New Roman"/>
          <w:color w:val="000000" w:themeColor="text1"/>
          <w:sz w:val="28"/>
          <w:szCs w:val="28"/>
        </w:rPr>
        <w:t>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14:paraId="02C78FB5" w14:textId="77777777" w:rsidR="00AC0CA0" w:rsidRPr="00005846" w:rsidRDefault="00AC0CA0" w:rsidP="00005846">
      <w:pPr>
        <w:pStyle w:val="a3"/>
        <w:autoSpaceDE w:val="0"/>
        <w:autoSpaceDN w:val="0"/>
        <w:adjustRightInd w:val="0"/>
        <w:spacing w:before="220" w:after="0" w:line="266" w:lineRule="auto"/>
        <w:jc w:val="both"/>
        <w:rPr>
          <w:rFonts w:ascii="Times New Roman" w:hAnsi="Times New Roman" w:cs="Times New Roman"/>
          <w:color w:val="000000" w:themeColor="text1"/>
          <w:sz w:val="28"/>
          <w:szCs w:val="28"/>
        </w:rPr>
      </w:pPr>
    </w:p>
    <w:p w14:paraId="3CE0C674" w14:textId="77777777" w:rsidR="00AC0CA0" w:rsidRPr="00005846" w:rsidRDefault="00AC0CA0" w:rsidP="00005846">
      <w:pPr>
        <w:pStyle w:val="a3"/>
        <w:autoSpaceDE w:val="0"/>
        <w:autoSpaceDN w:val="0"/>
        <w:adjustRightInd w:val="0"/>
        <w:spacing w:before="220" w:after="0" w:line="266" w:lineRule="auto"/>
        <w:jc w:val="both"/>
        <w:rPr>
          <w:rFonts w:ascii="Times New Roman" w:hAnsi="Times New Roman" w:cs="Times New Roman"/>
          <w:color w:val="000000" w:themeColor="text1"/>
          <w:sz w:val="28"/>
          <w:szCs w:val="28"/>
        </w:rPr>
      </w:pPr>
    </w:p>
    <w:p w14:paraId="41D938EE" w14:textId="69C9572D" w:rsidR="0036216A" w:rsidRPr="00005846" w:rsidRDefault="0036216A" w:rsidP="00005846">
      <w:pPr>
        <w:pStyle w:val="a3"/>
        <w:numPr>
          <w:ilvl w:val="0"/>
          <w:numId w:val="16"/>
        </w:numPr>
        <w:autoSpaceDE w:val="0"/>
        <w:autoSpaceDN w:val="0"/>
        <w:adjustRightInd w:val="0"/>
        <w:spacing w:before="220" w:after="0" w:line="266" w:lineRule="auto"/>
        <w:ind w:left="851" w:hanging="567"/>
        <w:jc w:val="both"/>
        <w:rPr>
          <w:rFonts w:ascii="Times New Roman" w:hAnsi="Times New Roman" w:cs="Times New Roman"/>
          <w:sz w:val="28"/>
          <w:szCs w:val="28"/>
        </w:rPr>
      </w:pPr>
      <w:r w:rsidRPr="00005846">
        <w:rPr>
          <w:rFonts w:ascii="Times New Roman" w:hAnsi="Times New Roman" w:cs="Times New Roman"/>
          <w:sz w:val="28"/>
          <w:szCs w:val="28"/>
        </w:rPr>
        <w:t>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14:paraId="68F2EDFB" w14:textId="77777777" w:rsidR="00AC0CA0" w:rsidRPr="00005846" w:rsidRDefault="00AC0CA0" w:rsidP="00005846">
      <w:pPr>
        <w:pStyle w:val="a3"/>
        <w:autoSpaceDE w:val="0"/>
        <w:autoSpaceDN w:val="0"/>
        <w:adjustRightInd w:val="0"/>
        <w:spacing w:before="220" w:after="0" w:line="266" w:lineRule="auto"/>
        <w:ind w:left="851" w:hanging="567"/>
        <w:jc w:val="both"/>
        <w:rPr>
          <w:rFonts w:ascii="Times New Roman" w:hAnsi="Times New Roman" w:cs="Times New Roman"/>
          <w:sz w:val="28"/>
          <w:szCs w:val="28"/>
        </w:rPr>
      </w:pPr>
    </w:p>
    <w:p w14:paraId="08E4CB45" w14:textId="162A36B9" w:rsidR="0036216A" w:rsidRPr="00005846" w:rsidRDefault="0036216A" w:rsidP="00005846">
      <w:pPr>
        <w:pStyle w:val="a3"/>
        <w:numPr>
          <w:ilvl w:val="0"/>
          <w:numId w:val="16"/>
        </w:numPr>
        <w:autoSpaceDE w:val="0"/>
        <w:autoSpaceDN w:val="0"/>
        <w:adjustRightInd w:val="0"/>
        <w:spacing w:before="220" w:after="0" w:line="266" w:lineRule="auto"/>
        <w:ind w:left="851" w:hanging="567"/>
        <w:jc w:val="both"/>
        <w:rPr>
          <w:rFonts w:ascii="Times New Roman" w:hAnsi="Times New Roman" w:cs="Times New Roman"/>
          <w:sz w:val="28"/>
          <w:szCs w:val="28"/>
        </w:rPr>
      </w:pPr>
      <w:r w:rsidRPr="00005846">
        <w:rPr>
          <w:rFonts w:ascii="Times New Roman" w:hAnsi="Times New Roman" w:cs="Times New Roman"/>
          <w:sz w:val="28"/>
          <w:szCs w:val="28"/>
        </w:rPr>
        <w:t>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14:paraId="7F182D1A" w14:textId="77777777" w:rsidR="00AC0CA0" w:rsidRPr="00005846" w:rsidRDefault="00AC0CA0" w:rsidP="00005846">
      <w:pPr>
        <w:pStyle w:val="a3"/>
        <w:autoSpaceDE w:val="0"/>
        <w:autoSpaceDN w:val="0"/>
        <w:adjustRightInd w:val="0"/>
        <w:spacing w:before="220" w:after="0" w:line="266" w:lineRule="auto"/>
        <w:ind w:left="851" w:hanging="567"/>
        <w:jc w:val="both"/>
        <w:rPr>
          <w:rFonts w:ascii="Times New Roman" w:hAnsi="Times New Roman" w:cs="Times New Roman"/>
          <w:sz w:val="28"/>
          <w:szCs w:val="28"/>
        </w:rPr>
      </w:pPr>
    </w:p>
    <w:p w14:paraId="4C56C964" w14:textId="3BF69E00" w:rsidR="0036216A" w:rsidRPr="00005846" w:rsidRDefault="0036216A" w:rsidP="00005846">
      <w:pPr>
        <w:pStyle w:val="a3"/>
        <w:numPr>
          <w:ilvl w:val="0"/>
          <w:numId w:val="19"/>
        </w:numPr>
        <w:autoSpaceDE w:val="0"/>
        <w:autoSpaceDN w:val="0"/>
        <w:adjustRightInd w:val="0"/>
        <w:spacing w:before="220" w:after="0" w:line="266" w:lineRule="auto"/>
        <w:ind w:left="851" w:hanging="567"/>
        <w:jc w:val="both"/>
        <w:rPr>
          <w:rFonts w:ascii="Times New Roman" w:hAnsi="Times New Roman" w:cs="Times New Roman"/>
          <w:sz w:val="28"/>
          <w:szCs w:val="28"/>
        </w:rPr>
      </w:pPr>
      <w:r w:rsidRPr="00005846">
        <w:rPr>
          <w:rFonts w:ascii="Times New Roman" w:hAnsi="Times New Roman" w:cs="Times New Roman"/>
          <w:sz w:val="28"/>
          <w:szCs w:val="28"/>
        </w:rPr>
        <w:t xml:space="preserve">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w:t>
      </w:r>
      <w:r w:rsidRPr="00005846">
        <w:rPr>
          <w:rFonts w:ascii="Times New Roman" w:hAnsi="Times New Roman" w:cs="Times New Roman"/>
          <w:color w:val="000000" w:themeColor="text1"/>
          <w:sz w:val="28"/>
          <w:szCs w:val="28"/>
        </w:rPr>
        <w:t xml:space="preserve">федеральными </w:t>
      </w:r>
      <w:hyperlink r:id="rId14" w:history="1">
        <w:r w:rsidRPr="00005846">
          <w:rPr>
            <w:rFonts w:ascii="Times New Roman" w:hAnsi="Times New Roman" w:cs="Times New Roman"/>
            <w:color w:val="000000" w:themeColor="text1"/>
            <w:sz w:val="28"/>
            <w:szCs w:val="28"/>
          </w:rPr>
          <w:t>законами</w:t>
        </w:r>
      </w:hyperlink>
      <w:r w:rsidRPr="00005846">
        <w:rPr>
          <w:rFonts w:ascii="Times New Roman" w:hAnsi="Times New Roman" w:cs="Times New Roman"/>
          <w:color w:val="000000" w:themeColor="text1"/>
          <w:sz w:val="28"/>
          <w:szCs w:val="28"/>
        </w:rPr>
        <w:t>.</w:t>
      </w:r>
    </w:p>
    <w:p w14:paraId="3E69397E" w14:textId="77777777" w:rsidR="00AC0CA0" w:rsidRPr="00005846" w:rsidRDefault="00AC0CA0" w:rsidP="00005846">
      <w:pPr>
        <w:pStyle w:val="a3"/>
        <w:autoSpaceDE w:val="0"/>
        <w:autoSpaceDN w:val="0"/>
        <w:adjustRightInd w:val="0"/>
        <w:spacing w:before="220" w:after="0" w:line="266" w:lineRule="auto"/>
        <w:ind w:left="851" w:hanging="567"/>
        <w:jc w:val="both"/>
        <w:rPr>
          <w:rFonts w:ascii="Times New Roman" w:hAnsi="Times New Roman" w:cs="Times New Roman"/>
          <w:sz w:val="28"/>
          <w:szCs w:val="28"/>
        </w:rPr>
      </w:pPr>
    </w:p>
    <w:p w14:paraId="3878EB6D" w14:textId="2AA5FF05" w:rsidR="0036216A" w:rsidRPr="00005846" w:rsidRDefault="0036216A" w:rsidP="00005846">
      <w:pPr>
        <w:pStyle w:val="a3"/>
        <w:numPr>
          <w:ilvl w:val="0"/>
          <w:numId w:val="19"/>
        </w:numPr>
        <w:autoSpaceDE w:val="0"/>
        <w:autoSpaceDN w:val="0"/>
        <w:adjustRightInd w:val="0"/>
        <w:spacing w:before="220" w:after="0" w:line="266" w:lineRule="auto"/>
        <w:ind w:left="851" w:hanging="567"/>
        <w:jc w:val="both"/>
        <w:rPr>
          <w:rFonts w:ascii="Times New Roman" w:hAnsi="Times New Roman" w:cs="Times New Roman"/>
          <w:sz w:val="28"/>
          <w:szCs w:val="28"/>
        </w:rPr>
      </w:pPr>
      <w:r w:rsidRPr="00005846">
        <w:rPr>
          <w:rFonts w:ascii="Times New Roman" w:hAnsi="Times New Roman" w:cs="Times New Roman"/>
          <w:sz w:val="28"/>
          <w:szCs w:val="28"/>
        </w:rPr>
        <w:t>Гражданский служащий, замещающий должност</w:t>
      </w:r>
      <w:r w:rsidR="00980212" w:rsidRPr="00005846">
        <w:rPr>
          <w:rFonts w:ascii="Times New Roman" w:hAnsi="Times New Roman" w:cs="Times New Roman"/>
          <w:sz w:val="28"/>
          <w:szCs w:val="28"/>
        </w:rPr>
        <w:t>ь гражданской службы категории «руководители»</w:t>
      </w:r>
      <w:r w:rsidRPr="00005846">
        <w:rPr>
          <w:rFonts w:ascii="Times New Roman" w:hAnsi="Times New Roman" w:cs="Times New Roman"/>
          <w:sz w:val="28"/>
          <w:szCs w:val="28"/>
        </w:rPr>
        <w:t xml:space="preserve">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14:paraId="3C4C22E9" w14:textId="77777777" w:rsidR="0036216A" w:rsidRPr="00005846" w:rsidRDefault="0036216A" w:rsidP="00005846">
      <w:pPr>
        <w:autoSpaceDE w:val="0"/>
        <w:autoSpaceDN w:val="0"/>
        <w:adjustRightInd w:val="0"/>
        <w:spacing w:after="0" w:line="266" w:lineRule="auto"/>
        <w:ind w:firstLine="540"/>
        <w:jc w:val="both"/>
        <w:rPr>
          <w:rFonts w:ascii="Times New Roman" w:hAnsi="Times New Roman" w:cs="Times New Roman"/>
          <w:sz w:val="28"/>
          <w:szCs w:val="28"/>
        </w:rPr>
      </w:pPr>
    </w:p>
    <w:p w14:paraId="73FDB7F0" w14:textId="77777777" w:rsidR="00D555E5" w:rsidRDefault="00D555E5" w:rsidP="00365CA6">
      <w:pPr>
        <w:autoSpaceDE w:val="0"/>
        <w:autoSpaceDN w:val="0"/>
        <w:adjustRightInd w:val="0"/>
        <w:spacing w:after="0" w:line="240" w:lineRule="auto"/>
        <w:ind w:firstLine="540"/>
        <w:jc w:val="center"/>
        <w:outlineLvl w:val="0"/>
        <w:rPr>
          <w:rFonts w:ascii="Times New Roman" w:hAnsi="Times New Roman" w:cs="Times New Roman"/>
          <w:b/>
          <w:bCs/>
          <w:sz w:val="24"/>
          <w:szCs w:val="24"/>
        </w:rPr>
      </w:pPr>
      <w:bookmarkStart w:id="3" w:name="_Toc56176205"/>
    </w:p>
    <w:p w14:paraId="678659A9" w14:textId="77777777" w:rsidR="00D555E5" w:rsidRDefault="00D555E5" w:rsidP="00365CA6">
      <w:pPr>
        <w:autoSpaceDE w:val="0"/>
        <w:autoSpaceDN w:val="0"/>
        <w:adjustRightInd w:val="0"/>
        <w:spacing w:after="0" w:line="240" w:lineRule="auto"/>
        <w:ind w:firstLine="540"/>
        <w:jc w:val="center"/>
        <w:outlineLvl w:val="0"/>
        <w:rPr>
          <w:rFonts w:ascii="Times New Roman" w:hAnsi="Times New Roman" w:cs="Times New Roman"/>
          <w:b/>
          <w:bCs/>
          <w:sz w:val="24"/>
          <w:szCs w:val="24"/>
        </w:rPr>
      </w:pPr>
    </w:p>
    <w:p w14:paraId="282AA2C1" w14:textId="77777777" w:rsidR="00D555E5" w:rsidRDefault="00D555E5" w:rsidP="00365CA6">
      <w:pPr>
        <w:autoSpaceDE w:val="0"/>
        <w:autoSpaceDN w:val="0"/>
        <w:adjustRightInd w:val="0"/>
        <w:spacing w:after="0" w:line="240" w:lineRule="auto"/>
        <w:ind w:firstLine="540"/>
        <w:jc w:val="center"/>
        <w:outlineLvl w:val="0"/>
        <w:rPr>
          <w:rFonts w:ascii="Times New Roman" w:hAnsi="Times New Roman" w:cs="Times New Roman"/>
          <w:b/>
          <w:bCs/>
          <w:sz w:val="24"/>
          <w:szCs w:val="24"/>
        </w:rPr>
      </w:pPr>
    </w:p>
    <w:p w14:paraId="06B29158" w14:textId="77777777" w:rsidR="00D555E5" w:rsidRDefault="00D555E5" w:rsidP="00365CA6">
      <w:pPr>
        <w:autoSpaceDE w:val="0"/>
        <w:autoSpaceDN w:val="0"/>
        <w:adjustRightInd w:val="0"/>
        <w:spacing w:after="0" w:line="240" w:lineRule="auto"/>
        <w:ind w:firstLine="540"/>
        <w:jc w:val="center"/>
        <w:outlineLvl w:val="0"/>
        <w:rPr>
          <w:rFonts w:ascii="Times New Roman" w:hAnsi="Times New Roman" w:cs="Times New Roman"/>
          <w:b/>
          <w:bCs/>
          <w:sz w:val="24"/>
          <w:szCs w:val="24"/>
        </w:rPr>
      </w:pPr>
    </w:p>
    <w:p w14:paraId="0B7E9E89" w14:textId="77777777" w:rsidR="00D555E5" w:rsidRDefault="00D555E5" w:rsidP="00365CA6">
      <w:pPr>
        <w:autoSpaceDE w:val="0"/>
        <w:autoSpaceDN w:val="0"/>
        <w:adjustRightInd w:val="0"/>
        <w:spacing w:after="0" w:line="240" w:lineRule="auto"/>
        <w:ind w:firstLine="540"/>
        <w:jc w:val="center"/>
        <w:outlineLvl w:val="0"/>
        <w:rPr>
          <w:rFonts w:ascii="Times New Roman" w:hAnsi="Times New Roman" w:cs="Times New Roman"/>
          <w:b/>
          <w:bCs/>
          <w:sz w:val="24"/>
          <w:szCs w:val="24"/>
        </w:rPr>
      </w:pPr>
    </w:p>
    <w:p w14:paraId="13949EC7" w14:textId="77777777" w:rsidR="00D555E5" w:rsidRDefault="00D555E5" w:rsidP="00365CA6">
      <w:pPr>
        <w:autoSpaceDE w:val="0"/>
        <w:autoSpaceDN w:val="0"/>
        <w:adjustRightInd w:val="0"/>
        <w:spacing w:after="0" w:line="240" w:lineRule="auto"/>
        <w:ind w:firstLine="540"/>
        <w:jc w:val="center"/>
        <w:outlineLvl w:val="0"/>
        <w:rPr>
          <w:rFonts w:ascii="Times New Roman" w:hAnsi="Times New Roman" w:cs="Times New Roman"/>
          <w:b/>
          <w:bCs/>
          <w:sz w:val="24"/>
          <w:szCs w:val="24"/>
        </w:rPr>
      </w:pPr>
    </w:p>
    <w:p w14:paraId="479BE3D4" w14:textId="77777777" w:rsidR="00D555E5" w:rsidRDefault="00D555E5" w:rsidP="00365CA6">
      <w:pPr>
        <w:autoSpaceDE w:val="0"/>
        <w:autoSpaceDN w:val="0"/>
        <w:adjustRightInd w:val="0"/>
        <w:spacing w:after="0" w:line="240" w:lineRule="auto"/>
        <w:ind w:firstLine="540"/>
        <w:jc w:val="center"/>
        <w:outlineLvl w:val="0"/>
        <w:rPr>
          <w:rFonts w:ascii="Times New Roman" w:hAnsi="Times New Roman" w:cs="Times New Roman"/>
          <w:b/>
          <w:bCs/>
          <w:sz w:val="24"/>
          <w:szCs w:val="24"/>
        </w:rPr>
      </w:pPr>
    </w:p>
    <w:p w14:paraId="428003F2" w14:textId="77777777" w:rsidR="00D555E5" w:rsidRDefault="00D555E5" w:rsidP="00365CA6">
      <w:pPr>
        <w:autoSpaceDE w:val="0"/>
        <w:autoSpaceDN w:val="0"/>
        <w:adjustRightInd w:val="0"/>
        <w:spacing w:after="0" w:line="240" w:lineRule="auto"/>
        <w:ind w:firstLine="540"/>
        <w:jc w:val="center"/>
        <w:outlineLvl w:val="0"/>
        <w:rPr>
          <w:rFonts w:ascii="Times New Roman" w:hAnsi="Times New Roman" w:cs="Times New Roman"/>
          <w:b/>
          <w:bCs/>
          <w:sz w:val="24"/>
          <w:szCs w:val="24"/>
        </w:rPr>
      </w:pPr>
    </w:p>
    <w:p w14:paraId="44244324" w14:textId="77777777" w:rsidR="00D555E5" w:rsidRDefault="00D555E5" w:rsidP="00365CA6">
      <w:pPr>
        <w:autoSpaceDE w:val="0"/>
        <w:autoSpaceDN w:val="0"/>
        <w:adjustRightInd w:val="0"/>
        <w:spacing w:after="0" w:line="240" w:lineRule="auto"/>
        <w:ind w:firstLine="540"/>
        <w:jc w:val="center"/>
        <w:outlineLvl w:val="0"/>
        <w:rPr>
          <w:rFonts w:ascii="Times New Roman" w:hAnsi="Times New Roman" w:cs="Times New Roman"/>
          <w:b/>
          <w:bCs/>
          <w:sz w:val="24"/>
          <w:szCs w:val="24"/>
        </w:rPr>
      </w:pPr>
    </w:p>
    <w:p w14:paraId="3E3088F4" w14:textId="77777777" w:rsidR="00D555E5" w:rsidRDefault="00D555E5" w:rsidP="00365CA6">
      <w:pPr>
        <w:autoSpaceDE w:val="0"/>
        <w:autoSpaceDN w:val="0"/>
        <w:adjustRightInd w:val="0"/>
        <w:spacing w:after="0" w:line="240" w:lineRule="auto"/>
        <w:ind w:firstLine="540"/>
        <w:jc w:val="center"/>
        <w:outlineLvl w:val="0"/>
        <w:rPr>
          <w:rFonts w:ascii="Times New Roman" w:hAnsi="Times New Roman" w:cs="Times New Roman"/>
          <w:b/>
          <w:bCs/>
          <w:sz w:val="24"/>
          <w:szCs w:val="24"/>
        </w:rPr>
      </w:pPr>
    </w:p>
    <w:p w14:paraId="6702E06A" w14:textId="77777777" w:rsidR="00D555E5" w:rsidRDefault="00D555E5" w:rsidP="00365CA6">
      <w:pPr>
        <w:autoSpaceDE w:val="0"/>
        <w:autoSpaceDN w:val="0"/>
        <w:adjustRightInd w:val="0"/>
        <w:spacing w:after="0" w:line="240" w:lineRule="auto"/>
        <w:ind w:firstLine="540"/>
        <w:jc w:val="center"/>
        <w:outlineLvl w:val="0"/>
        <w:rPr>
          <w:rFonts w:ascii="Times New Roman" w:hAnsi="Times New Roman" w:cs="Times New Roman"/>
          <w:b/>
          <w:bCs/>
          <w:sz w:val="24"/>
          <w:szCs w:val="24"/>
        </w:rPr>
      </w:pPr>
    </w:p>
    <w:p w14:paraId="7468324C" w14:textId="77777777" w:rsidR="00D555E5" w:rsidRDefault="00D555E5" w:rsidP="00365CA6">
      <w:pPr>
        <w:autoSpaceDE w:val="0"/>
        <w:autoSpaceDN w:val="0"/>
        <w:adjustRightInd w:val="0"/>
        <w:spacing w:after="0" w:line="240" w:lineRule="auto"/>
        <w:ind w:firstLine="540"/>
        <w:jc w:val="center"/>
        <w:outlineLvl w:val="0"/>
        <w:rPr>
          <w:rFonts w:ascii="Times New Roman" w:hAnsi="Times New Roman" w:cs="Times New Roman"/>
          <w:b/>
          <w:bCs/>
          <w:sz w:val="24"/>
          <w:szCs w:val="24"/>
        </w:rPr>
      </w:pPr>
    </w:p>
    <w:p w14:paraId="4FE41771" w14:textId="18174CA7" w:rsidR="0036216A" w:rsidRPr="00D555E5" w:rsidRDefault="0036216A" w:rsidP="00D555E5">
      <w:pPr>
        <w:autoSpaceDE w:val="0"/>
        <w:autoSpaceDN w:val="0"/>
        <w:adjustRightInd w:val="0"/>
        <w:spacing w:after="0" w:line="266" w:lineRule="auto"/>
        <w:jc w:val="center"/>
        <w:outlineLvl w:val="0"/>
        <w:rPr>
          <w:rFonts w:ascii="Times New Roman" w:hAnsi="Times New Roman" w:cs="Times New Roman"/>
          <w:b/>
          <w:bCs/>
          <w:sz w:val="28"/>
          <w:szCs w:val="28"/>
        </w:rPr>
      </w:pPr>
      <w:r w:rsidRPr="00D555E5">
        <w:rPr>
          <w:rFonts w:ascii="Times New Roman" w:hAnsi="Times New Roman" w:cs="Times New Roman"/>
          <w:b/>
          <w:bCs/>
          <w:sz w:val="28"/>
          <w:szCs w:val="28"/>
        </w:rPr>
        <w:lastRenderedPageBreak/>
        <w:t>Ограничения, связанные с гражданской службой</w:t>
      </w:r>
      <w:bookmarkEnd w:id="3"/>
    </w:p>
    <w:p w14:paraId="7C6418DF" w14:textId="77777777" w:rsidR="0036216A" w:rsidRPr="00D555E5" w:rsidRDefault="0036216A" w:rsidP="00D555E5">
      <w:pPr>
        <w:autoSpaceDE w:val="0"/>
        <w:autoSpaceDN w:val="0"/>
        <w:adjustRightInd w:val="0"/>
        <w:spacing w:after="0" w:line="266" w:lineRule="auto"/>
        <w:ind w:firstLine="540"/>
        <w:jc w:val="both"/>
        <w:rPr>
          <w:rFonts w:ascii="Times New Roman" w:hAnsi="Times New Roman" w:cs="Times New Roman"/>
          <w:color w:val="000000" w:themeColor="text1"/>
          <w:sz w:val="28"/>
          <w:szCs w:val="28"/>
        </w:rPr>
      </w:pPr>
    </w:p>
    <w:p w14:paraId="271B2683" w14:textId="65CF74F5" w:rsidR="0036216A" w:rsidRPr="00D555E5" w:rsidRDefault="0036216A" w:rsidP="00D555E5">
      <w:pPr>
        <w:pStyle w:val="a3"/>
        <w:numPr>
          <w:ilvl w:val="0"/>
          <w:numId w:val="20"/>
        </w:numPr>
        <w:autoSpaceDE w:val="0"/>
        <w:autoSpaceDN w:val="0"/>
        <w:adjustRightInd w:val="0"/>
        <w:spacing w:after="0" w:line="266" w:lineRule="auto"/>
        <w:ind w:left="851" w:hanging="567"/>
        <w:jc w:val="both"/>
        <w:rPr>
          <w:rFonts w:ascii="Times New Roman" w:hAnsi="Times New Roman" w:cs="Times New Roman"/>
          <w:color w:val="000000" w:themeColor="text1"/>
          <w:sz w:val="28"/>
          <w:szCs w:val="28"/>
        </w:rPr>
      </w:pPr>
      <w:bookmarkStart w:id="4" w:name="Par53"/>
      <w:bookmarkEnd w:id="4"/>
      <w:r w:rsidRPr="00D555E5">
        <w:rPr>
          <w:rFonts w:ascii="Times New Roman" w:hAnsi="Times New Roman" w:cs="Times New Roman"/>
          <w:color w:val="000000" w:themeColor="text1"/>
          <w:sz w:val="28"/>
          <w:szCs w:val="28"/>
        </w:rPr>
        <w:t>Гражданин не может быть принят на гражданскую службу, а гражданский служащий не может находиться на гражданской службе в случае:</w:t>
      </w:r>
    </w:p>
    <w:p w14:paraId="7B291867" w14:textId="77777777" w:rsidR="00AC0CA0" w:rsidRPr="00D555E5" w:rsidRDefault="00AC0CA0" w:rsidP="00D555E5">
      <w:pPr>
        <w:pStyle w:val="a3"/>
        <w:autoSpaceDE w:val="0"/>
        <w:autoSpaceDN w:val="0"/>
        <w:adjustRightInd w:val="0"/>
        <w:spacing w:after="0" w:line="266" w:lineRule="auto"/>
        <w:ind w:left="1260"/>
        <w:jc w:val="both"/>
        <w:rPr>
          <w:rFonts w:ascii="Times New Roman" w:hAnsi="Times New Roman" w:cs="Times New Roman"/>
          <w:color w:val="000000" w:themeColor="text1"/>
          <w:sz w:val="28"/>
          <w:szCs w:val="28"/>
        </w:rPr>
      </w:pPr>
    </w:p>
    <w:p w14:paraId="57A14109" w14:textId="72308FA8" w:rsidR="0036216A" w:rsidRPr="00D555E5" w:rsidRDefault="0036216A" w:rsidP="00D555E5">
      <w:pPr>
        <w:pStyle w:val="a3"/>
        <w:numPr>
          <w:ilvl w:val="0"/>
          <w:numId w:val="9"/>
        </w:numPr>
        <w:autoSpaceDE w:val="0"/>
        <w:autoSpaceDN w:val="0"/>
        <w:adjustRightInd w:val="0"/>
        <w:spacing w:before="220" w:after="0" w:line="266" w:lineRule="auto"/>
        <w:ind w:left="426" w:hanging="426"/>
        <w:jc w:val="both"/>
        <w:rPr>
          <w:rFonts w:ascii="Times New Roman" w:hAnsi="Times New Roman" w:cs="Times New Roman"/>
          <w:color w:val="000000" w:themeColor="text1"/>
          <w:sz w:val="28"/>
          <w:szCs w:val="28"/>
        </w:rPr>
      </w:pPr>
      <w:r w:rsidRPr="00D555E5">
        <w:rPr>
          <w:rFonts w:ascii="Times New Roman" w:hAnsi="Times New Roman" w:cs="Times New Roman"/>
          <w:color w:val="000000" w:themeColor="text1"/>
          <w:sz w:val="28"/>
          <w:szCs w:val="28"/>
        </w:rPr>
        <w:t>признания его недееспособным или ограниченно дееспособным решением суда, вступившим в законную силу;</w:t>
      </w:r>
    </w:p>
    <w:p w14:paraId="6048E11E" w14:textId="67D3A3E9" w:rsidR="0036216A" w:rsidRPr="00D555E5" w:rsidRDefault="0036216A" w:rsidP="00D555E5">
      <w:pPr>
        <w:pStyle w:val="a3"/>
        <w:numPr>
          <w:ilvl w:val="0"/>
          <w:numId w:val="9"/>
        </w:numPr>
        <w:autoSpaceDE w:val="0"/>
        <w:autoSpaceDN w:val="0"/>
        <w:adjustRightInd w:val="0"/>
        <w:spacing w:before="220" w:after="0" w:line="266" w:lineRule="auto"/>
        <w:ind w:left="426" w:hanging="426"/>
        <w:jc w:val="both"/>
        <w:rPr>
          <w:rFonts w:ascii="Times New Roman" w:hAnsi="Times New Roman" w:cs="Times New Roman"/>
          <w:color w:val="000000" w:themeColor="text1"/>
          <w:sz w:val="28"/>
          <w:szCs w:val="28"/>
        </w:rPr>
      </w:pPr>
      <w:r w:rsidRPr="00D555E5">
        <w:rPr>
          <w:rFonts w:ascii="Times New Roman" w:hAnsi="Times New Roman" w:cs="Times New Roman"/>
          <w:color w:val="000000" w:themeColor="text1"/>
          <w:sz w:val="28"/>
          <w:szCs w:val="28"/>
        </w:rPr>
        <w:t>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14:paraId="66F1167C" w14:textId="706263FD" w:rsidR="0036216A" w:rsidRPr="00D555E5" w:rsidRDefault="0036216A" w:rsidP="00D555E5">
      <w:pPr>
        <w:pStyle w:val="a3"/>
        <w:numPr>
          <w:ilvl w:val="0"/>
          <w:numId w:val="9"/>
        </w:numPr>
        <w:autoSpaceDE w:val="0"/>
        <w:autoSpaceDN w:val="0"/>
        <w:adjustRightInd w:val="0"/>
        <w:spacing w:before="220" w:after="0" w:line="266" w:lineRule="auto"/>
        <w:ind w:left="426" w:hanging="426"/>
        <w:jc w:val="both"/>
        <w:rPr>
          <w:rFonts w:ascii="Times New Roman" w:hAnsi="Times New Roman" w:cs="Times New Roman"/>
          <w:color w:val="000000" w:themeColor="text1"/>
          <w:sz w:val="28"/>
          <w:szCs w:val="28"/>
        </w:rPr>
      </w:pPr>
      <w:r w:rsidRPr="00D555E5">
        <w:rPr>
          <w:rFonts w:ascii="Times New Roman" w:hAnsi="Times New Roman" w:cs="Times New Roman"/>
          <w:color w:val="000000" w:themeColor="text1"/>
          <w:sz w:val="28"/>
          <w:szCs w:val="28"/>
        </w:rPr>
        <w:t xml:space="preserve">отказа от прохождения процедуры оформления допуска к сведениям, составляющим государственную и иную охраняемую федеральным </w:t>
      </w:r>
      <w:hyperlink r:id="rId15" w:history="1">
        <w:r w:rsidRPr="00D555E5">
          <w:rPr>
            <w:rFonts w:ascii="Times New Roman" w:hAnsi="Times New Roman" w:cs="Times New Roman"/>
            <w:color w:val="000000" w:themeColor="text1"/>
            <w:sz w:val="28"/>
            <w:szCs w:val="28"/>
          </w:rPr>
          <w:t>законом</w:t>
        </w:r>
      </w:hyperlink>
      <w:r w:rsidRPr="00D555E5">
        <w:rPr>
          <w:rFonts w:ascii="Times New Roman" w:hAnsi="Times New Roman" w:cs="Times New Roman"/>
          <w:color w:val="000000" w:themeColor="text1"/>
          <w:sz w:val="28"/>
          <w:szCs w:val="28"/>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14:paraId="49F8840A" w14:textId="48BDB166" w:rsidR="0036216A" w:rsidRPr="00D555E5" w:rsidRDefault="0036216A" w:rsidP="00D555E5">
      <w:pPr>
        <w:pStyle w:val="a3"/>
        <w:numPr>
          <w:ilvl w:val="0"/>
          <w:numId w:val="9"/>
        </w:numPr>
        <w:autoSpaceDE w:val="0"/>
        <w:autoSpaceDN w:val="0"/>
        <w:adjustRightInd w:val="0"/>
        <w:spacing w:before="220" w:after="0" w:line="266" w:lineRule="auto"/>
        <w:ind w:left="426" w:hanging="426"/>
        <w:jc w:val="both"/>
        <w:rPr>
          <w:rFonts w:ascii="Times New Roman" w:hAnsi="Times New Roman" w:cs="Times New Roman"/>
          <w:color w:val="000000" w:themeColor="text1"/>
          <w:sz w:val="28"/>
          <w:szCs w:val="28"/>
        </w:rPr>
      </w:pPr>
      <w:r w:rsidRPr="00D555E5">
        <w:rPr>
          <w:rFonts w:ascii="Times New Roman" w:hAnsi="Times New Roman" w:cs="Times New Roman"/>
          <w:color w:val="000000" w:themeColor="text1"/>
          <w:sz w:val="28"/>
          <w:szCs w:val="28"/>
        </w:rPr>
        <w:t xml:space="preserve">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6" w:history="1">
        <w:r w:rsidRPr="00D555E5">
          <w:rPr>
            <w:rFonts w:ascii="Times New Roman" w:hAnsi="Times New Roman" w:cs="Times New Roman"/>
            <w:color w:val="000000" w:themeColor="text1"/>
            <w:sz w:val="28"/>
            <w:szCs w:val="28"/>
          </w:rPr>
          <w:t>Порядок</w:t>
        </w:r>
      </w:hyperlink>
      <w:r w:rsidRPr="00D555E5">
        <w:rPr>
          <w:rFonts w:ascii="Times New Roman" w:hAnsi="Times New Roman" w:cs="Times New Roman"/>
          <w:color w:val="000000" w:themeColor="text1"/>
          <w:sz w:val="28"/>
          <w:szCs w:val="28"/>
        </w:rPr>
        <w:t xml:space="preserve"> прохождения диспансеризации, </w:t>
      </w:r>
      <w:hyperlink r:id="rId17" w:history="1">
        <w:r w:rsidRPr="00D555E5">
          <w:rPr>
            <w:rFonts w:ascii="Times New Roman" w:hAnsi="Times New Roman" w:cs="Times New Roman"/>
            <w:color w:val="000000" w:themeColor="text1"/>
            <w:sz w:val="28"/>
            <w:szCs w:val="28"/>
          </w:rPr>
          <w:t>перечень</w:t>
        </w:r>
      </w:hyperlink>
      <w:r w:rsidRPr="00D555E5">
        <w:rPr>
          <w:rFonts w:ascii="Times New Roman" w:hAnsi="Times New Roman" w:cs="Times New Roman"/>
          <w:color w:val="000000" w:themeColor="text1"/>
          <w:sz w:val="28"/>
          <w:szCs w:val="28"/>
        </w:rPr>
        <w:t xml:space="preserve"> таких заболеваний и </w:t>
      </w:r>
      <w:hyperlink r:id="rId18" w:history="1">
        <w:r w:rsidRPr="00D555E5">
          <w:rPr>
            <w:rFonts w:ascii="Times New Roman" w:hAnsi="Times New Roman" w:cs="Times New Roman"/>
            <w:color w:val="000000" w:themeColor="text1"/>
            <w:sz w:val="28"/>
            <w:szCs w:val="28"/>
          </w:rPr>
          <w:t>форма</w:t>
        </w:r>
      </w:hyperlink>
      <w:r w:rsidRPr="00D555E5">
        <w:rPr>
          <w:rFonts w:ascii="Times New Roman" w:hAnsi="Times New Roman" w:cs="Times New Roman"/>
          <w:color w:val="000000" w:themeColor="text1"/>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19A07252" w14:textId="688ADE6E" w:rsidR="0036216A" w:rsidRPr="00D555E5" w:rsidRDefault="0036216A" w:rsidP="00D555E5">
      <w:pPr>
        <w:pStyle w:val="a3"/>
        <w:numPr>
          <w:ilvl w:val="0"/>
          <w:numId w:val="9"/>
        </w:numPr>
        <w:autoSpaceDE w:val="0"/>
        <w:autoSpaceDN w:val="0"/>
        <w:adjustRightInd w:val="0"/>
        <w:spacing w:before="220" w:after="0" w:line="266" w:lineRule="auto"/>
        <w:ind w:left="426" w:hanging="426"/>
        <w:jc w:val="both"/>
        <w:rPr>
          <w:rFonts w:ascii="Times New Roman" w:hAnsi="Times New Roman" w:cs="Times New Roman"/>
          <w:color w:val="000000" w:themeColor="text1"/>
          <w:sz w:val="28"/>
          <w:szCs w:val="28"/>
        </w:rPr>
      </w:pPr>
      <w:r w:rsidRPr="00D555E5">
        <w:rPr>
          <w:rFonts w:ascii="Times New Roman" w:hAnsi="Times New Roman" w:cs="Times New Roman"/>
          <w:color w:val="000000" w:themeColor="text1"/>
          <w:sz w:val="28"/>
          <w:szCs w:val="28"/>
        </w:rPr>
        <w:t>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14:paraId="4DF87E0B" w14:textId="55B8B0CB" w:rsidR="0036216A" w:rsidRPr="00D555E5" w:rsidRDefault="0036216A" w:rsidP="00D555E5">
      <w:pPr>
        <w:pStyle w:val="a3"/>
        <w:numPr>
          <w:ilvl w:val="0"/>
          <w:numId w:val="9"/>
        </w:numPr>
        <w:autoSpaceDE w:val="0"/>
        <w:autoSpaceDN w:val="0"/>
        <w:adjustRightInd w:val="0"/>
        <w:spacing w:before="220" w:after="0" w:line="266" w:lineRule="auto"/>
        <w:ind w:left="426" w:hanging="426"/>
        <w:jc w:val="both"/>
        <w:rPr>
          <w:rFonts w:ascii="Times New Roman" w:hAnsi="Times New Roman" w:cs="Times New Roman"/>
          <w:color w:val="000000" w:themeColor="text1"/>
          <w:sz w:val="28"/>
          <w:szCs w:val="28"/>
        </w:rPr>
      </w:pPr>
      <w:r w:rsidRPr="00D555E5">
        <w:rPr>
          <w:rFonts w:ascii="Times New Roman" w:hAnsi="Times New Roman" w:cs="Times New Roman"/>
          <w:color w:val="000000" w:themeColor="text1"/>
          <w:sz w:val="28"/>
          <w:szCs w:val="28"/>
        </w:rPr>
        <w:t>выхода из гражданства Российской Федерации или приобретения гражданства другого государства;</w:t>
      </w:r>
    </w:p>
    <w:p w14:paraId="5108393F" w14:textId="330BD2BD" w:rsidR="0036216A" w:rsidRPr="00D555E5" w:rsidRDefault="0036216A" w:rsidP="00D555E5">
      <w:pPr>
        <w:pStyle w:val="a3"/>
        <w:numPr>
          <w:ilvl w:val="0"/>
          <w:numId w:val="9"/>
        </w:numPr>
        <w:autoSpaceDE w:val="0"/>
        <w:autoSpaceDN w:val="0"/>
        <w:adjustRightInd w:val="0"/>
        <w:spacing w:before="220" w:after="0" w:line="266" w:lineRule="auto"/>
        <w:ind w:left="426" w:hanging="426"/>
        <w:jc w:val="both"/>
        <w:rPr>
          <w:rFonts w:ascii="Times New Roman" w:hAnsi="Times New Roman" w:cs="Times New Roman"/>
          <w:color w:val="000000" w:themeColor="text1"/>
          <w:sz w:val="28"/>
          <w:szCs w:val="28"/>
        </w:rPr>
      </w:pPr>
      <w:r w:rsidRPr="00D555E5">
        <w:rPr>
          <w:rFonts w:ascii="Times New Roman" w:hAnsi="Times New Roman" w:cs="Times New Roman"/>
          <w:color w:val="000000" w:themeColor="text1"/>
          <w:sz w:val="28"/>
          <w:szCs w:val="28"/>
        </w:rPr>
        <w:t>наличия гражданства другого государства (других государств), если иное не предусмотрено международным договором Российской Федерации;</w:t>
      </w:r>
    </w:p>
    <w:p w14:paraId="43890A24" w14:textId="1E2323B2" w:rsidR="0036216A" w:rsidRPr="00D555E5" w:rsidRDefault="0036216A" w:rsidP="00D555E5">
      <w:pPr>
        <w:pStyle w:val="a3"/>
        <w:numPr>
          <w:ilvl w:val="0"/>
          <w:numId w:val="9"/>
        </w:numPr>
        <w:autoSpaceDE w:val="0"/>
        <w:autoSpaceDN w:val="0"/>
        <w:adjustRightInd w:val="0"/>
        <w:spacing w:before="220" w:after="0" w:line="266" w:lineRule="auto"/>
        <w:ind w:left="426" w:hanging="426"/>
        <w:jc w:val="both"/>
        <w:rPr>
          <w:rFonts w:ascii="Times New Roman" w:hAnsi="Times New Roman" w:cs="Times New Roman"/>
          <w:color w:val="000000" w:themeColor="text1"/>
          <w:sz w:val="28"/>
          <w:szCs w:val="28"/>
        </w:rPr>
      </w:pPr>
      <w:r w:rsidRPr="00D555E5">
        <w:rPr>
          <w:rFonts w:ascii="Times New Roman" w:hAnsi="Times New Roman" w:cs="Times New Roman"/>
          <w:color w:val="000000" w:themeColor="text1"/>
          <w:sz w:val="28"/>
          <w:szCs w:val="28"/>
        </w:rPr>
        <w:t>представления подложных документов или заведомо ложных сведений при поступлении на гражданскую службу;</w:t>
      </w:r>
    </w:p>
    <w:p w14:paraId="7B56E243" w14:textId="57C4237E" w:rsidR="0036216A" w:rsidRPr="00D555E5" w:rsidRDefault="0036216A" w:rsidP="00D555E5">
      <w:pPr>
        <w:pStyle w:val="a3"/>
        <w:numPr>
          <w:ilvl w:val="0"/>
          <w:numId w:val="9"/>
        </w:numPr>
        <w:autoSpaceDE w:val="0"/>
        <w:autoSpaceDN w:val="0"/>
        <w:adjustRightInd w:val="0"/>
        <w:spacing w:before="220" w:after="0" w:line="266" w:lineRule="auto"/>
        <w:ind w:left="426" w:hanging="426"/>
        <w:jc w:val="both"/>
        <w:rPr>
          <w:rFonts w:ascii="Times New Roman" w:hAnsi="Times New Roman" w:cs="Times New Roman"/>
          <w:color w:val="000000" w:themeColor="text1"/>
          <w:sz w:val="28"/>
          <w:szCs w:val="28"/>
        </w:rPr>
      </w:pPr>
      <w:r w:rsidRPr="00D555E5">
        <w:rPr>
          <w:rFonts w:ascii="Times New Roman" w:hAnsi="Times New Roman" w:cs="Times New Roman"/>
          <w:color w:val="000000" w:themeColor="text1"/>
          <w:sz w:val="28"/>
          <w:szCs w:val="28"/>
        </w:rPr>
        <w:t xml:space="preserve">непредставления установленных </w:t>
      </w:r>
      <w:r w:rsidR="00333361" w:rsidRPr="00D555E5">
        <w:rPr>
          <w:rFonts w:ascii="Times New Roman" w:hAnsi="Times New Roman" w:cs="Times New Roman"/>
          <w:color w:val="000000" w:themeColor="text1"/>
          <w:sz w:val="28"/>
          <w:szCs w:val="28"/>
        </w:rPr>
        <w:t>Законом № 79-ФЗ</w:t>
      </w:r>
      <w:r w:rsidR="00460A1B" w:rsidRPr="00D555E5">
        <w:rPr>
          <w:rFonts w:ascii="Times New Roman" w:hAnsi="Times New Roman" w:cs="Times New Roman"/>
          <w:color w:val="000000" w:themeColor="text1"/>
          <w:sz w:val="28"/>
          <w:szCs w:val="28"/>
        </w:rPr>
        <w:t xml:space="preserve"> </w:t>
      </w:r>
      <w:r w:rsidRPr="00D555E5">
        <w:rPr>
          <w:rFonts w:ascii="Times New Roman" w:hAnsi="Times New Roman" w:cs="Times New Roman"/>
          <w:color w:val="000000" w:themeColor="text1"/>
          <w:sz w:val="28"/>
          <w:szCs w:val="28"/>
        </w:rPr>
        <w:t>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14:paraId="7861166A" w14:textId="278A3737" w:rsidR="0036216A" w:rsidRPr="00D555E5" w:rsidRDefault="0036216A" w:rsidP="00D555E5">
      <w:pPr>
        <w:pStyle w:val="a3"/>
        <w:numPr>
          <w:ilvl w:val="0"/>
          <w:numId w:val="9"/>
        </w:numPr>
        <w:autoSpaceDE w:val="0"/>
        <w:autoSpaceDN w:val="0"/>
        <w:adjustRightInd w:val="0"/>
        <w:spacing w:before="220" w:after="0" w:line="266" w:lineRule="auto"/>
        <w:ind w:left="426" w:hanging="426"/>
        <w:jc w:val="both"/>
        <w:rPr>
          <w:rFonts w:ascii="Times New Roman" w:hAnsi="Times New Roman" w:cs="Times New Roman"/>
          <w:color w:val="000000" w:themeColor="text1"/>
          <w:sz w:val="28"/>
          <w:szCs w:val="28"/>
        </w:rPr>
      </w:pPr>
      <w:r w:rsidRPr="00D555E5">
        <w:rPr>
          <w:rFonts w:ascii="Times New Roman" w:hAnsi="Times New Roman" w:cs="Times New Roman"/>
          <w:color w:val="000000" w:themeColor="text1"/>
          <w:sz w:val="28"/>
          <w:szCs w:val="28"/>
        </w:rPr>
        <w:lastRenderedPageBreak/>
        <w:t xml:space="preserve">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w:t>
      </w:r>
      <w:r w:rsidR="00333361" w:rsidRPr="00D555E5">
        <w:rPr>
          <w:rFonts w:ascii="Times New Roman" w:hAnsi="Times New Roman" w:cs="Times New Roman"/>
          <w:color w:val="000000" w:themeColor="text1"/>
          <w:sz w:val="28"/>
          <w:szCs w:val="28"/>
        </w:rPr>
        <w:t>Законом № 79-ФЗ</w:t>
      </w:r>
      <w:r w:rsidRPr="00D555E5">
        <w:rPr>
          <w:rFonts w:ascii="Times New Roman" w:hAnsi="Times New Roman" w:cs="Times New Roman"/>
          <w:color w:val="000000" w:themeColor="text1"/>
          <w:sz w:val="28"/>
          <w:szCs w:val="28"/>
        </w:rPr>
        <w:t xml:space="preserve">, Федеральным </w:t>
      </w:r>
      <w:hyperlink r:id="rId19" w:history="1">
        <w:r w:rsidRPr="00D555E5">
          <w:rPr>
            <w:rFonts w:ascii="Times New Roman" w:hAnsi="Times New Roman" w:cs="Times New Roman"/>
            <w:color w:val="000000" w:themeColor="text1"/>
            <w:sz w:val="28"/>
            <w:szCs w:val="28"/>
          </w:rPr>
          <w:t>законом</w:t>
        </w:r>
      </w:hyperlink>
      <w:r w:rsidRPr="00D555E5">
        <w:rPr>
          <w:rFonts w:ascii="Times New Roman" w:hAnsi="Times New Roman" w:cs="Times New Roman"/>
          <w:color w:val="000000" w:themeColor="text1"/>
          <w:sz w:val="28"/>
          <w:szCs w:val="28"/>
        </w:rPr>
        <w:t xml:space="preserve"> от</w:t>
      </w:r>
      <w:r w:rsidR="00333361" w:rsidRPr="00D555E5">
        <w:rPr>
          <w:rFonts w:ascii="Times New Roman" w:hAnsi="Times New Roman" w:cs="Times New Roman"/>
          <w:color w:val="000000" w:themeColor="text1"/>
          <w:sz w:val="28"/>
          <w:szCs w:val="28"/>
        </w:rPr>
        <w:t> </w:t>
      </w:r>
      <w:r w:rsidR="004E2609" w:rsidRPr="00D555E5">
        <w:rPr>
          <w:rFonts w:ascii="Times New Roman" w:hAnsi="Times New Roman" w:cs="Times New Roman"/>
          <w:color w:val="000000" w:themeColor="text1"/>
          <w:sz w:val="28"/>
          <w:szCs w:val="28"/>
        </w:rPr>
        <w:t>25.12.2008</w:t>
      </w:r>
      <w:r w:rsidR="00D555E5">
        <w:rPr>
          <w:rFonts w:ascii="Times New Roman" w:hAnsi="Times New Roman" w:cs="Times New Roman"/>
          <w:color w:val="000000" w:themeColor="text1"/>
          <w:sz w:val="28"/>
          <w:szCs w:val="28"/>
        </w:rPr>
        <w:br/>
      </w:r>
      <w:r w:rsidR="00AE0CEC" w:rsidRPr="00D555E5">
        <w:rPr>
          <w:rFonts w:ascii="Times New Roman" w:hAnsi="Times New Roman" w:cs="Times New Roman"/>
          <w:color w:val="000000" w:themeColor="text1"/>
          <w:sz w:val="28"/>
          <w:szCs w:val="28"/>
        </w:rPr>
        <w:t>№</w:t>
      </w:r>
      <w:r w:rsidR="00980212" w:rsidRPr="00D555E5">
        <w:rPr>
          <w:rFonts w:ascii="Times New Roman" w:hAnsi="Times New Roman" w:cs="Times New Roman"/>
          <w:color w:val="000000" w:themeColor="text1"/>
          <w:sz w:val="28"/>
          <w:szCs w:val="28"/>
        </w:rPr>
        <w:t xml:space="preserve"> 273-ФЗ «</w:t>
      </w:r>
      <w:r w:rsidRPr="00D555E5">
        <w:rPr>
          <w:rFonts w:ascii="Times New Roman" w:hAnsi="Times New Roman" w:cs="Times New Roman"/>
          <w:color w:val="000000" w:themeColor="text1"/>
          <w:sz w:val="28"/>
          <w:szCs w:val="28"/>
        </w:rPr>
        <w:t>О противодейст</w:t>
      </w:r>
      <w:r w:rsidR="00980212" w:rsidRPr="00D555E5">
        <w:rPr>
          <w:rFonts w:ascii="Times New Roman" w:hAnsi="Times New Roman" w:cs="Times New Roman"/>
          <w:color w:val="000000" w:themeColor="text1"/>
          <w:sz w:val="28"/>
          <w:szCs w:val="28"/>
        </w:rPr>
        <w:t>вии коррупции»</w:t>
      </w:r>
      <w:r w:rsidRPr="00D555E5">
        <w:rPr>
          <w:rFonts w:ascii="Times New Roman" w:hAnsi="Times New Roman" w:cs="Times New Roman"/>
          <w:color w:val="000000" w:themeColor="text1"/>
          <w:sz w:val="28"/>
          <w:szCs w:val="28"/>
        </w:rPr>
        <w:t xml:space="preserve"> и другими федеральными </w:t>
      </w:r>
      <w:hyperlink r:id="rId20" w:history="1">
        <w:r w:rsidRPr="00D555E5">
          <w:rPr>
            <w:rFonts w:ascii="Times New Roman" w:hAnsi="Times New Roman" w:cs="Times New Roman"/>
            <w:color w:val="000000" w:themeColor="text1"/>
            <w:sz w:val="28"/>
            <w:szCs w:val="28"/>
          </w:rPr>
          <w:t>законами</w:t>
        </w:r>
      </w:hyperlink>
      <w:r w:rsidRPr="00D555E5">
        <w:rPr>
          <w:rFonts w:ascii="Times New Roman" w:hAnsi="Times New Roman" w:cs="Times New Roman"/>
          <w:color w:val="000000" w:themeColor="text1"/>
          <w:sz w:val="28"/>
          <w:szCs w:val="28"/>
        </w:rPr>
        <w:t>;</w:t>
      </w:r>
    </w:p>
    <w:p w14:paraId="37F43743" w14:textId="7F079C0A" w:rsidR="0036216A" w:rsidRPr="00D555E5" w:rsidRDefault="0036216A" w:rsidP="00D555E5">
      <w:pPr>
        <w:pStyle w:val="a3"/>
        <w:numPr>
          <w:ilvl w:val="0"/>
          <w:numId w:val="9"/>
        </w:numPr>
        <w:autoSpaceDE w:val="0"/>
        <w:autoSpaceDN w:val="0"/>
        <w:adjustRightInd w:val="0"/>
        <w:spacing w:before="280" w:after="0" w:line="266" w:lineRule="auto"/>
        <w:ind w:left="426" w:hanging="426"/>
        <w:jc w:val="both"/>
        <w:rPr>
          <w:rFonts w:ascii="Times New Roman" w:hAnsi="Times New Roman" w:cs="Times New Roman"/>
          <w:color w:val="000000" w:themeColor="text1"/>
          <w:sz w:val="28"/>
          <w:szCs w:val="28"/>
        </w:rPr>
      </w:pPr>
      <w:r w:rsidRPr="00D555E5">
        <w:rPr>
          <w:rFonts w:ascii="Times New Roman" w:hAnsi="Times New Roman" w:cs="Times New Roman"/>
          <w:color w:val="000000" w:themeColor="text1"/>
          <w:sz w:val="28"/>
          <w:szCs w:val="28"/>
        </w:rPr>
        <w:t xml:space="preserve">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w:t>
      </w:r>
      <w:r w:rsidRPr="00D555E5">
        <w:rPr>
          <w:rFonts w:ascii="Times New Roman" w:hAnsi="Times New Roman" w:cs="Times New Roman"/>
          <w:sz w:val="28"/>
          <w:szCs w:val="28"/>
        </w:rPr>
        <w:t xml:space="preserve">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w:t>
      </w:r>
      <w:r w:rsidRPr="00D555E5">
        <w:rPr>
          <w:rFonts w:ascii="Times New Roman" w:hAnsi="Times New Roman" w:cs="Times New Roman"/>
          <w:color w:val="000000" w:themeColor="text1"/>
          <w:sz w:val="28"/>
          <w:szCs w:val="28"/>
        </w:rPr>
        <w:t>соответствующего субъекта Российской Федерации по жалобе гражданина на указанное заключение не были нарушены;</w:t>
      </w:r>
    </w:p>
    <w:p w14:paraId="1CA518BD" w14:textId="424B8F7F" w:rsidR="0036216A" w:rsidRPr="00D555E5" w:rsidRDefault="0036216A" w:rsidP="00D555E5">
      <w:pPr>
        <w:pStyle w:val="a3"/>
        <w:numPr>
          <w:ilvl w:val="0"/>
          <w:numId w:val="9"/>
        </w:numPr>
        <w:autoSpaceDE w:val="0"/>
        <w:autoSpaceDN w:val="0"/>
        <w:adjustRightInd w:val="0"/>
        <w:spacing w:before="220" w:after="0" w:line="266" w:lineRule="auto"/>
        <w:ind w:left="426" w:hanging="426"/>
        <w:jc w:val="both"/>
        <w:rPr>
          <w:rFonts w:ascii="Times New Roman" w:hAnsi="Times New Roman" w:cs="Times New Roman"/>
          <w:color w:val="000000" w:themeColor="text1"/>
          <w:sz w:val="28"/>
          <w:szCs w:val="28"/>
        </w:rPr>
      </w:pPr>
      <w:r w:rsidRPr="00D555E5">
        <w:rPr>
          <w:rFonts w:ascii="Times New Roman" w:hAnsi="Times New Roman" w:cs="Times New Roman"/>
          <w:color w:val="000000" w:themeColor="text1"/>
          <w:sz w:val="28"/>
          <w:szCs w:val="28"/>
        </w:rPr>
        <w:t xml:space="preserve">непредставления сведений, предусмотренных </w:t>
      </w:r>
      <w:hyperlink r:id="rId21" w:history="1">
        <w:r w:rsidR="00733062" w:rsidRPr="00D555E5">
          <w:rPr>
            <w:rFonts w:ascii="Times New Roman" w:hAnsi="Times New Roman" w:cs="Times New Roman"/>
            <w:color w:val="000000" w:themeColor="text1"/>
            <w:sz w:val="28"/>
            <w:szCs w:val="28"/>
          </w:rPr>
          <w:t>статьей 20</w:t>
        </w:r>
        <w:r w:rsidR="00733062" w:rsidRPr="00D555E5">
          <w:rPr>
            <w:rFonts w:ascii="Times New Roman" w:hAnsi="Times New Roman" w:cs="Times New Roman"/>
            <w:color w:val="000000" w:themeColor="text1"/>
            <w:sz w:val="28"/>
            <w:szCs w:val="28"/>
            <w:vertAlign w:val="superscript"/>
          </w:rPr>
          <w:t>2</w:t>
        </w:r>
      </w:hyperlink>
      <w:r w:rsidR="00733062" w:rsidRPr="00D555E5">
        <w:rPr>
          <w:rFonts w:ascii="Times New Roman" w:hAnsi="Times New Roman" w:cs="Times New Roman"/>
          <w:color w:val="000000" w:themeColor="text1"/>
          <w:sz w:val="28"/>
          <w:szCs w:val="28"/>
        </w:rPr>
        <w:t xml:space="preserve"> </w:t>
      </w:r>
      <w:r w:rsidR="00333361" w:rsidRPr="00D555E5">
        <w:rPr>
          <w:rFonts w:ascii="Times New Roman" w:hAnsi="Times New Roman" w:cs="Times New Roman"/>
          <w:color w:val="000000" w:themeColor="text1"/>
          <w:sz w:val="28"/>
          <w:szCs w:val="28"/>
        </w:rPr>
        <w:t>Закона № 79-ФЗ</w:t>
      </w:r>
      <w:r w:rsidRPr="00D555E5">
        <w:rPr>
          <w:rFonts w:ascii="Times New Roman" w:hAnsi="Times New Roman" w:cs="Times New Roman"/>
          <w:color w:val="000000" w:themeColor="text1"/>
          <w:sz w:val="28"/>
          <w:szCs w:val="28"/>
        </w:rPr>
        <w:t>.</w:t>
      </w:r>
    </w:p>
    <w:p w14:paraId="1613ECBF" w14:textId="77777777" w:rsidR="00AC0CA0" w:rsidRPr="00D555E5" w:rsidRDefault="00AC0CA0" w:rsidP="00D555E5">
      <w:pPr>
        <w:pStyle w:val="a3"/>
        <w:autoSpaceDE w:val="0"/>
        <w:autoSpaceDN w:val="0"/>
        <w:adjustRightInd w:val="0"/>
        <w:spacing w:before="220" w:after="0" w:line="266" w:lineRule="auto"/>
        <w:jc w:val="both"/>
        <w:rPr>
          <w:rFonts w:ascii="Times New Roman" w:hAnsi="Times New Roman" w:cs="Times New Roman"/>
          <w:color w:val="000000" w:themeColor="text1"/>
          <w:sz w:val="28"/>
          <w:szCs w:val="28"/>
        </w:rPr>
      </w:pPr>
    </w:p>
    <w:p w14:paraId="5ACD1883" w14:textId="3435C3C9" w:rsidR="0036216A" w:rsidRDefault="0036216A" w:rsidP="00D555E5">
      <w:pPr>
        <w:pStyle w:val="a3"/>
        <w:numPr>
          <w:ilvl w:val="0"/>
          <w:numId w:val="20"/>
        </w:numPr>
        <w:autoSpaceDE w:val="0"/>
        <w:autoSpaceDN w:val="0"/>
        <w:adjustRightInd w:val="0"/>
        <w:spacing w:before="220" w:after="0" w:line="266" w:lineRule="auto"/>
        <w:ind w:left="851" w:hanging="567"/>
        <w:jc w:val="both"/>
        <w:rPr>
          <w:rFonts w:ascii="Times New Roman" w:hAnsi="Times New Roman" w:cs="Times New Roman"/>
          <w:color w:val="000000" w:themeColor="text1"/>
          <w:sz w:val="28"/>
          <w:szCs w:val="28"/>
        </w:rPr>
      </w:pPr>
      <w:r w:rsidRPr="00D555E5">
        <w:rPr>
          <w:rFonts w:ascii="Times New Roman" w:hAnsi="Times New Roman" w:cs="Times New Roman"/>
          <w:color w:val="000000" w:themeColor="text1"/>
          <w:sz w:val="28"/>
          <w:szCs w:val="28"/>
        </w:rPr>
        <w:t>Иные ограничения, связанные с поступлением на гражд</w:t>
      </w:r>
      <w:r w:rsidR="00F6307A" w:rsidRPr="00D555E5">
        <w:rPr>
          <w:rFonts w:ascii="Times New Roman" w:hAnsi="Times New Roman" w:cs="Times New Roman"/>
          <w:color w:val="000000" w:themeColor="text1"/>
          <w:sz w:val="28"/>
          <w:szCs w:val="28"/>
        </w:rPr>
        <w:t>анскую службу и ее прохождением.</w:t>
      </w:r>
      <w:r w:rsidRPr="00D555E5">
        <w:rPr>
          <w:rFonts w:ascii="Times New Roman" w:hAnsi="Times New Roman" w:cs="Times New Roman"/>
          <w:color w:val="000000" w:themeColor="text1"/>
          <w:sz w:val="28"/>
          <w:szCs w:val="28"/>
        </w:rPr>
        <w:t xml:space="preserve"> </w:t>
      </w:r>
    </w:p>
    <w:p w14:paraId="0D9B1074" w14:textId="578B4B17" w:rsidR="00A01AF5" w:rsidRPr="00D555E5" w:rsidRDefault="0081312F" w:rsidP="0081312F">
      <w:pPr>
        <w:pStyle w:val="a3"/>
        <w:numPr>
          <w:ilvl w:val="0"/>
          <w:numId w:val="20"/>
        </w:numPr>
        <w:autoSpaceDE w:val="0"/>
        <w:autoSpaceDN w:val="0"/>
        <w:adjustRightInd w:val="0"/>
        <w:spacing w:before="220" w:after="0" w:line="266" w:lineRule="auto"/>
        <w:ind w:left="851" w:hanging="567"/>
        <w:jc w:val="both"/>
        <w:rPr>
          <w:rFonts w:ascii="Times New Roman" w:hAnsi="Times New Roman" w:cs="Times New Roman"/>
          <w:color w:val="000000" w:themeColor="text1"/>
          <w:sz w:val="28"/>
          <w:szCs w:val="28"/>
        </w:rPr>
      </w:pPr>
      <w:r w:rsidRPr="0081312F">
        <w:rPr>
          <w:rFonts w:ascii="Times New Roman" w:hAnsi="Times New Roman" w:cs="Times New Roman"/>
          <w:color w:val="000000" w:themeColor="text1"/>
          <w:sz w:val="28"/>
          <w:szCs w:val="28"/>
        </w:rPr>
        <w:t xml:space="preserve">Ответственность за несоблюдение ограничений, предусмотренных частью 1 </w:t>
      </w:r>
      <w:r>
        <w:rPr>
          <w:rFonts w:ascii="Times New Roman" w:hAnsi="Times New Roman" w:cs="Times New Roman"/>
          <w:color w:val="000000" w:themeColor="text1"/>
          <w:sz w:val="28"/>
          <w:szCs w:val="28"/>
        </w:rPr>
        <w:t>с</w:t>
      </w:r>
      <w:r w:rsidRPr="0081312F">
        <w:rPr>
          <w:rFonts w:ascii="Times New Roman" w:hAnsi="Times New Roman" w:cs="Times New Roman"/>
          <w:color w:val="000000" w:themeColor="text1"/>
          <w:sz w:val="28"/>
          <w:szCs w:val="28"/>
        </w:rPr>
        <w:t>татьи</w:t>
      </w:r>
      <w:r>
        <w:rPr>
          <w:rFonts w:ascii="Times New Roman" w:hAnsi="Times New Roman" w:cs="Times New Roman"/>
          <w:color w:val="000000" w:themeColor="text1"/>
          <w:sz w:val="28"/>
          <w:szCs w:val="28"/>
        </w:rPr>
        <w:t xml:space="preserve"> 16</w:t>
      </w:r>
      <w:r w:rsidRPr="0081312F">
        <w:rPr>
          <w:rFonts w:ascii="Times New Roman" w:hAnsi="Times New Roman" w:cs="Times New Roman"/>
          <w:color w:val="000000" w:themeColor="text1"/>
          <w:sz w:val="28"/>
          <w:szCs w:val="28"/>
        </w:rPr>
        <w:t xml:space="preserve">, устанавливается </w:t>
      </w:r>
      <w:r w:rsidRPr="00D555E5">
        <w:rPr>
          <w:rFonts w:ascii="Times New Roman" w:hAnsi="Times New Roman" w:cs="Times New Roman"/>
          <w:color w:val="000000" w:themeColor="text1"/>
          <w:sz w:val="28"/>
          <w:szCs w:val="28"/>
        </w:rPr>
        <w:t>Закон</w:t>
      </w:r>
      <w:r>
        <w:rPr>
          <w:rFonts w:ascii="Times New Roman" w:hAnsi="Times New Roman" w:cs="Times New Roman"/>
          <w:color w:val="000000" w:themeColor="text1"/>
          <w:sz w:val="28"/>
          <w:szCs w:val="28"/>
        </w:rPr>
        <w:t>ом</w:t>
      </w:r>
      <w:r w:rsidRPr="00D555E5">
        <w:rPr>
          <w:rFonts w:ascii="Times New Roman" w:hAnsi="Times New Roman" w:cs="Times New Roman"/>
          <w:color w:val="000000" w:themeColor="text1"/>
          <w:sz w:val="28"/>
          <w:szCs w:val="28"/>
        </w:rPr>
        <w:t xml:space="preserve"> № 79-ФЗ</w:t>
      </w:r>
      <w:r w:rsidRPr="0081312F">
        <w:rPr>
          <w:rFonts w:ascii="Times New Roman" w:hAnsi="Times New Roman" w:cs="Times New Roman"/>
          <w:color w:val="000000" w:themeColor="text1"/>
          <w:sz w:val="28"/>
          <w:szCs w:val="28"/>
        </w:rPr>
        <w:t xml:space="preserve"> и другими федеральными законами.</w:t>
      </w:r>
    </w:p>
    <w:p w14:paraId="683E8647" w14:textId="77777777" w:rsidR="00920CF3" w:rsidRDefault="00920CF3" w:rsidP="00D555E5">
      <w:pPr>
        <w:autoSpaceDE w:val="0"/>
        <w:autoSpaceDN w:val="0"/>
        <w:adjustRightInd w:val="0"/>
        <w:spacing w:after="0" w:line="266" w:lineRule="auto"/>
        <w:ind w:firstLine="540"/>
        <w:jc w:val="center"/>
        <w:outlineLvl w:val="0"/>
        <w:rPr>
          <w:rFonts w:ascii="Times New Roman" w:hAnsi="Times New Roman" w:cs="Times New Roman"/>
          <w:b/>
          <w:bCs/>
          <w:sz w:val="28"/>
          <w:szCs w:val="28"/>
        </w:rPr>
      </w:pPr>
    </w:p>
    <w:p w14:paraId="7C74F48C" w14:textId="77777777" w:rsidR="00D555E5" w:rsidRDefault="00D555E5" w:rsidP="00D555E5">
      <w:pPr>
        <w:autoSpaceDE w:val="0"/>
        <w:autoSpaceDN w:val="0"/>
        <w:adjustRightInd w:val="0"/>
        <w:spacing w:after="0" w:line="266" w:lineRule="auto"/>
        <w:ind w:firstLine="540"/>
        <w:jc w:val="center"/>
        <w:outlineLvl w:val="0"/>
        <w:rPr>
          <w:rFonts w:ascii="Times New Roman" w:hAnsi="Times New Roman" w:cs="Times New Roman"/>
          <w:b/>
          <w:bCs/>
          <w:sz w:val="28"/>
          <w:szCs w:val="28"/>
        </w:rPr>
      </w:pPr>
    </w:p>
    <w:p w14:paraId="2DD68836" w14:textId="77777777" w:rsidR="00D555E5" w:rsidRDefault="00D555E5" w:rsidP="00D555E5">
      <w:pPr>
        <w:autoSpaceDE w:val="0"/>
        <w:autoSpaceDN w:val="0"/>
        <w:adjustRightInd w:val="0"/>
        <w:spacing w:after="0" w:line="266" w:lineRule="auto"/>
        <w:ind w:firstLine="540"/>
        <w:jc w:val="center"/>
        <w:outlineLvl w:val="0"/>
        <w:rPr>
          <w:rFonts w:ascii="Times New Roman" w:hAnsi="Times New Roman" w:cs="Times New Roman"/>
          <w:b/>
          <w:bCs/>
          <w:sz w:val="28"/>
          <w:szCs w:val="28"/>
        </w:rPr>
      </w:pPr>
    </w:p>
    <w:p w14:paraId="1A344215" w14:textId="77777777" w:rsidR="00D555E5" w:rsidRDefault="00D555E5" w:rsidP="00D555E5">
      <w:pPr>
        <w:autoSpaceDE w:val="0"/>
        <w:autoSpaceDN w:val="0"/>
        <w:adjustRightInd w:val="0"/>
        <w:spacing w:after="0" w:line="266" w:lineRule="auto"/>
        <w:ind w:firstLine="540"/>
        <w:jc w:val="center"/>
        <w:outlineLvl w:val="0"/>
        <w:rPr>
          <w:rFonts w:ascii="Times New Roman" w:hAnsi="Times New Roman" w:cs="Times New Roman"/>
          <w:b/>
          <w:bCs/>
          <w:sz w:val="28"/>
          <w:szCs w:val="28"/>
        </w:rPr>
      </w:pPr>
    </w:p>
    <w:p w14:paraId="61D7D786" w14:textId="77777777" w:rsidR="00D555E5" w:rsidRDefault="00D555E5" w:rsidP="00D555E5">
      <w:pPr>
        <w:autoSpaceDE w:val="0"/>
        <w:autoSpaceDN w:val="0"/>
        <w:adjustRightInd w:val="0"/>
        <w:spacing w:after="0" w:line="266" w:lineRule="auto"/>
        <w:ind w:firstLine="540"/>
        <w:jc w:val="center"/>
        <w:outlineLvl w:val="0"/>
        <w:rPr>
          <w:rFonts w:ascii="Times New Roman" w:hAnsi="Times New Roman" w:cs="Times New Roman"/>
          <w:b/>
          <w:bCs/>
          <w:sz w:val="28"/>
          <w:szCs w:val="28"/>
        </w:rPr>
      </w:pPr>
    </w:p>
    <w:p w14:paraId="30741CDA" w14:textId="77777777" w:rsidR="00D555E5" w:rsidRDefault="00D555E5" w:rsidP="00D555E5">
      <w:pPr>
        <w:autoSpaceDE w:val="0"/>
        <w:autoSpaceDN w:val="0"/>
        <w:adjustRightInd w:val="0"/>
        <w:spacing w:after="0" w:line="266" w:lineRule="auto"/>
        <w:ind w:firstLine="540"/>
        <w:jc w:val="center"/>
        <w:outlineLvl w:val="0"/>
        <w:rPr>
          <w:rFonts w:ascii="Times New Roman" w:hAnsi="Times New Roman" w:cs="Times New Roman"/>
          <w:b/>
          <w:bCs/>
          <w:sz w:val="28"/>
          <w:szCs w:val="28"/>
        </w:rPr>
      </w:pPr>
    </w:p>
    <w:p w14:paraId="7183A39F" w14:textId="77777777" w:rsidR="00D555E5" w:rsidRDefault="00D555E5" w:rsidP="00D555E5">
      <w:pPr>
        <w:autoSpaceDE w:val="0"/>
        <w:autoSpaceDN w:val="0"/>
        <w:adjustRightInd w:val="0"/>
        <w:spacing w:after="0" w:line="266" w:lineRule="auto"/>
        <w:ind w:firstLine="540"/>
        <w:jc w:val="center"/>
        <w:outlineLvl w:val="0"/>
        <w:rPr>
          <w:rFonts w:ascii="Times New Roman" w:hAnsi="Times New Roman" w:cs="Times New Roman"/>
          <w:b/>
          <w:bCs/>
          <w:sz w:val="28"/>
          <w:szCs w:val="28"/>
        </w:rPr>
      </w:pPr>
    </w:p>
    <w:p w14:paraId="6228EF17" w14:textId="77777777" w:rsidR="00D555E5" w:rsidRDefault="00D555E5" w:rsidP="00D555E5">
      <w:pPr>
        <w:autoSpaceDE w:val="0"/>
        <w:autoSpaceDN w:val="0"/>
        <w:adjustRightInd w:val="0"/>
        <w:spacing w:after="0" w:line="266" w:lineRule="auto"/>
        <w:ind w:firstLine="540"/>
        <w:jc w:val="center"/>
        <w:outlineLvl w:val="0"/>
        <w:rPr>
          <w:rFonts w:ascii="Times New Roman" w:hAnsi="Times New Roman" w:cs="Times New Roman"/>
          <w:b/>
          <w:bCs/>
          <w:sz w:val="28"/>
          <w:szCs w:val="28"/>
        </w:rPr>
      </w:pPr>
    </w:p>
    <w:p w14:paraId="57692796" w14:textId="77777777" w:rsidR="00D555E5" w:rsidRDefault="00D555E5" w:rsidP="00D555E5">
      <w:pPr>
        <w:autoSpaceDE w:val="0"/>
        <w:autoSpaceDN w:val="0"/>
        <w:adjustRightInd w:val="0"/>
        <w:spacing w:after="0" w:line="266" w:lineRule="auto"/>
        <w:ind w:firstLine="540"/>
        <w:jc w:val="center"/>
        <w:outlineLvl w:val="0"/>
        <w:rPr>
          <w:rFonts w:ascii="Times New Roman" w:hAnsi="Times New Roman" w:cs="Times New Roman"/>
          <w:b/>
          <w:bCs/>
          <w:sz w:val="28"/>
          <w:szCs w:val="28"/>
        </w:rPr>
      </w:pPr>
    </w:p>
    <w:p w14:paraId="78208459" w14:textId="77777777" w:rsidR="00D555E5" w:rsidRDefault="00D555E5" w:rsidP="00D555E5">
      <w:pPr>
        <w:autoSpaceDE w:val="0"/>
        <w:autoSpaceDN w:val="0"/>
        <w:adjustRightInd w:val="0"/>
        <w:spacing w:after="0" w:line="266" w:lineRule="auto"/>
        <w:ind w:firstLine="540"/>
        <w:jc w:val="center"/>
        <w:outlineLvl w:val="0"/>
        <w:rPr>
          <w:rFonts w:ascii="Times New Roman" w:hAnsi="Times New Roman" w:cs="Times New Roman"/>
          <w:b/>
          <w:bCs/>
          <w:sz w:val="28"/>
          <w:szCs w:val="28"/>
        </w:rPr>
      </w:pPr>
    </w:p>
    <w:p w14:paraId="7D963DB4" w14:textId="77777777" w:rsidR="00D555E5" w:rsidRDefault="00D555E5" w:rsidP="00D555E5">
      <w:pPr>
        <w:autoSpaceDE w:val="0"/>
        <w:autoSpaceDN w:val="0"/>
        <w:adjustRightInd w:val="0"/>
        <w:spacing w:after="0" w:line="266" w:lineRule="auto"/>
        <w:ind w:firstLine="540"/>
        <w:jc w:val="center"/>
        <w:outlineLvl w:val="0"/>
        <w:rPr>
          <w:rFonts w:ascii="Times New Roman" w:hAnsi="Times New Roman" w:cs="Times New Roman"/>
          <w:b/>
          <w:bCs/>
          <w:sz w:val="28"/>
          <w:szCs w:val="28"/>
        </w:rPr>
      </w:pPr>
    </w:p>
    <w:p w14:paraId="07CA15A2" w14:textId="77777777" w:rsidR="00D555E5" w:rsidRPr="00D555E5" w:rsidRDefault="00D555E5" w:rsidP="00D555E5">
      <w:pPr>
        <w:autoSpaceDE w:val="0"/>
        <w:autoSpaceDN w:val="0"/>
        <w:adjustRightInd w:val="0"/>
        <w:spacing w:after="0" w:line="266" w:lineRule="auto"/>
        <w:ind w:firstLine="540"/>
        <w:jc w:val="center"/>
        <w:outlineLvl w:val="0"/>
        <w:rPr>
          <w:rFonts w:ascii="Times New Roman" w:hAnsi="Times New Roman" w:cs="Times New Roman"/>
          <w:b/>
          <w:bCs/>
          <w:sz w:val="28"/>
          <w:szCs w:val="28"/>
        </w:rPr>
      </w:pPr>
    </w:p>
    <w:p w14:paraId="7E33E767" w14:textId="77777777" w:rsidR="00920CF3" w:rsidRPr="00D555E5" w:rsidRDefault="00920CF3" w:rsidP="00D555E5">
      <w:pPr>
        <w:autoSpaceDE w:val="0"/>
        <w:autoSpaceDN w:val="0"/>
        <w:adjustRightInd w:val="0"/>
        <w:spacing w:after="0" w:line="266" w:lineRule="auto"/>
        <w:outlineLvl w:val="0"/>
        <w:rPr>
          <w:rFonts w:ascii="Times New Roman" w:hAnsi="Times New Roman" w:cs="Times New Roman"/>
          <w:b/>
          <w:bCs/>
          <w:sz w:val="28"/>
          <w:szCs w:val="28"/>
        </w:rPr>
      </w:pPr>
    </w:p>
    <w:p w14:paraId="79C3F482" w14:textId="6951A955" w:rsidR="0036216A" w:rsidRPr="00D555E5" w:rsidRDefault="0036216A" w:rsidP="00D555E5">
      <w:pPr>
        <w:autoSpaceDE w:val="0"/>
        <w:autoSpaceDN w:val="0"/>
        <w:adjustRightInd w:val="0"/>
        <w:spacing w:after="0" w:line="266" w:lineRule="auto"/>
        <w:jc w:val="center"/>
        <w:outlineLvl w:val="0"/>
        <w:rPr>
          <w:rFonts w:ascii="Times New Roman" w:hAnsi="Times New Roman" w:cs="Times New Roman"/>
          <w:b/>
          <w:bCs/>
          <w:sz w:val="28"/>
          <w:szCs w:val="28"/>
        </w:rPr>
      </w:pPr>
      <w:bookmarkStart w:id="5" w:name="_Toc56176206"/>
      <w:r w:rsidRPr="00D555E5">
        <w:rPr>
          <w:rFonts w:ascii="Times New Roman" w:hAnsi="Times New Roman" w:cs="Times New Roman"/>
          <w:b/>
          <w:bCs/>
          <w:sz w:val="28"/>
          <w:szCs w:val="28"/>
        </w:rPr>
        <w:lastRenderedPageBreak/>
        <w:t>Запреты, связанные с гражданской службой</w:t>
      </w:r>
      <w:bookmarkEnd w:id="5"/>
    </w:p>
    <w:p w14:paraId="653FE454" w14:textId="77777777" w:rsidR="003B160A" w:rsidRPr="00D555E5" w:rsidRDefault="003B160A" w:rsidP="00D555E5">
      <w:pPr>
        <w:autoSpaceDE w:val="0"/>
        <w:autoSpaceDN w:val="0"/>
        <w:adjustRightInd w:val="0"/>
        <w:spacing w:after="0" w:line="266" w:lineRule="auto"/>
        <w:ind w:firstLine="540"/>
        <w:jc w:val="both"/>
        <w:rPr>
          <w:rFonts w:ascii="Times New Roman" w:hAnsi="Times New Roman" w:cs="Times New Roman"/>
          <w:sz w:val="28"/>
          <w:szCs w:val="28"/>
        </w:rPr>
      </w:pPr>
    </w:p>
    <w:p w14:paraId="697980B4" w14:textId="77777777" w:rsidR="00F34C5A" w:rsidRDefault="00A555F5" w:rsidP="00D555E5">
      <w:pPr>
        <w:pStyle w:val="a3"/>
        <w:numPr>
          <w:ilvl w:val="0"/>
          <w:numId w:val="21"/>
        </w:numPr>
        <w:autoSpaceDE w:val="0"/>
        <w:autoSpaceDN w:val="0"/>
        <w:adjustRightInd w:val="0"/>
        <w:spacing w:after="0" w:line="266" w:lineRule="auto"/>
        <w:ind w:left="851" w:hanging="567"/>
        <w:jc w:val="both"/>
        <w:rPr>
          <w:rFonts w:ascii="Times New Roman" w:hAnsi="Times New Roman" w:cs="Times New Roman"/>
          <w:sz w:val="28"/>
          <w:szCs w:val="28"/>
        </w:rPr>
      </w:pPr>
      <w:r w:rsidRPr="00D555E5">
        <w:rPr>
          <w:rFonts w:ascii="Times New Roman" w:hAnsi="Times New Roman" w:cs="Times New Roman"/>
          <w:sz w:val="28"/>
          <w:szCs w:val="28"/>
        </w:rPr>
        <w:t>В связи с прохождением гражданской службы гражданскому служащему запрещается:</w:t>
      </w:r>
    </w:p>
    <w:p w14:paraId="6DA0CF72" w14:textId="77777777" w:rsidR="00D555E5" w:rsidRPr="00D555E5" w:rsidRDefault="00D555E5" w:rsidP="00D555E5">
      <w:pPr>
        <w:pStyle w:val="a3"/>
        <w:autoSpaceDE w:val="0"/>
        <w:autoSpaceDN w:val="0"/>
        <w:adjustRightInd w:val="0"/>
        <w:spacing w:after="0" w:line="266" w:lineRule="auto"/>
        <w:ind w:left="851"/>
        <w:jc w:val="both"/>
        <w:rPr>
          <w:rFonts w:ascii="Times New Roman" w:hAnsi="Times New Roman" w:cs="Times New Roman"/>
          <w:sz w:val="28"/>
          <w:szCs w:val="28"/>
        </w:rPr>
      </w:pPr>
    </w:p>
    <w:p w14:paraId="3E4155C3" w14:textId="754B65CF" w:rsidR="00C248BB" w:rsidRPr="00D555E5" w:rsidRDefault="00A555F5" w:rsidP="00D555E5">
      <w:pPr>
        <w:pStyle w:val="a3"/>
        <w:numPr>
          <w:ilvl w:val="0"/>
          <w:numId w:val="24"/>
        </w:numPr>
        <w:autoSpaceDE w:val="0"/>
        <w:autoSpaceDN w:val="0"/>
        <w:adjustRightInd w:val="0"/>
        <w:spacing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замещать должность гражданской службы в случае:</w:t>
      </w:r>
    </w:p>
    <w:p w14:paraId="4B9216E0" w14:textId="77777777" w:rsidR="00F34C5A" w:rsidRPr="00D555E5" w:rsidRDefault="00F34C5A" w:rsidP="00D555E5">
      <w:pPr>
        <w:pStyle w:val="a3"/>
        <w:autoSpaceDE w:val="0"/>
        <w:autoSpaceDN w:val="0"/>
        <w:adjustRightInd w:val="0"/>
        <w:spacing w:after="0" w:line="266" w:lineRule="auto"/>
        <w:jc w:val="both"/>
        <w:rPr>
          <w:rFonts w:ascii="Times New Roman" w:hAnsi="Times New Roman" w:cs="Times New Roman"/>
          <w:sz w:val="28"/>
          <w:szCs w:val="28"/>
        </w:rPr>
      </w:pPr>
    </w:p>
    <w:p w14:paraId="0D5969E3" w14:textId="28F24AF9" w:rsidR="00C248BB" w:rsidRPr="00D555E5" w:rsidRDefault="00A555F5" w:rsidP="00D555E5">
      <w:pPr>
        <w:pStyle w:val="a3"/>
        <w:numPr>
          <w:ilvl w:val="0"/>
          <w:numId w:val="25"/>
        </w:numPr>
        <w:autoSpaceDE w:val="0"/>
        <w:autoSpaceDN w:val="0"/>
        <w:adjustRightInd w:val="0"/>
        <w:spacing w:before="220" w:after="0" w:line="266" w:lineRule="auto"/>
        <w:ind w:left="851" w:hanging="567"/>
        <w:jc w:val="both"/>
        <w:rPr>
          <w:rFonts w:ascii="Times New Roman" w:hAnsi="Times New Roman" w:cs="Times New Roman"/>
          <w:sz w:val="28"/>
          <w:szCs w:val="28"/>
        </w:rPr>
      </w:pPr>
      <w:r w:rsidRPr="00D555E5">
        <w:rPr>
          <w:rFonts w:ascii="Times New Roman" w:hAnsi="Times New Roman" w:cs="Times New Roman"/>
          <w:color w:val="000000" w:themeColor="text1"/>
          <w:sz w:val="28"/>
          <w:szCs w:val="28"/>
        </w:rPr>
        <w:t xml:space="preserve">избрания или назначения на государственную должность, за исключением случая, установленного </w:t>
      </w:r>
      <w:hyperlink r:id="rId22" w:history="1">
        <w:r w:rsidRPr="00D555E5">
          <w:rPr>
            <w:rFonts w:ascii="Times New Roman" w:hAnsi="Times New Roman" w:cs="Times New Roman"/>
            <w:color w:val="000000" w:themeColor="text1"/>
            <w:sz w:val="28"/>
            <w:szCs w:val="28"/>
          </w:rPr>
          <w:t>частью второй статьи 6</w:t>
        </w:r>
      </w:hyperlink>
      <w:r w:rsidR="00920CF3" w:rsidRPr="00D555E5">
        <w:rPr>
          <w:rFonts w:ascii="Times New Roman" w:hAnsi="Times New Roman" w:cs="Times New Roman"/>
          <w:color w:val="000000" w:themeColor="text1"/>
          <w:sz w:val="28"/>
          <w:szCs w:val="28"/>
        </w:rPr>
        <w:t xml:space="preserve"> Федерального </w:t>
      </w:r>
      <w:r w:rsidRPr="00D555E5">
        <w:rPr>
          <w:rFonts w:ascii="Times New Roman" w:hAnsi="Times New Roman" w:cs="Times New Roman"/>
          <w:color w:val="000000" w:themeColor="text1"/>
          <w:sz w:val="28"/>
          <w:szCs w:val="28"/>
        </w:rPr>
        <w:t>конституционного закона о</w:t>
      </w:r>
      <w:r w:rsidR="00F6307A" w:rsidRPr="00D555E5">
        <w:rPr>
          <w:rFonts w:ascii="Times New Roman" w:hAnsi="Times New Roman" w:cs="Times New Roman"/>
          <w:color w:val="000000" w:themeColor="text1"/>
          <w:sz w:val="28"/>
          <w:szCs w:val="28"/>
        </w:rPr>
        <w:t>т 17.12.</w:t>
      </w:r>
      <w:r w:rsidR="00980212" w:rsidRPr="00D555E5">
        <w:rPr>
          <w:rFonts w:ascii="Times New Roman" w:hAnsi="Times New Roman" w:cs="Times New Roman"/>
          <w:color w:val="000000" w:themeColor="text1"/>
          <w:sz w:val="28"/>
          <w:szCs w:val="28"/>
        </w:rPr>
        <w:t xml:space="preserve">1997 </w:t>
      </w:r>
      <w:r w:rsidR="00F6307A" w:rsidRPr="00D555E5">
        <w:rPr>
          <w:rFonts w:ascii="Times New Roman" w:hAnsi="Times New Roman" w:cs="Times New Roman"/>
          <w:color w:val="000000" w:themeColor="text1"/>
          <w:sz w:val="28"/>
          <w:szCs w:val="28"/>
        </w:rPr>
        <w:t>№</w:t>
      </w:r>
      <w:r w:rsidR="00980212" w:rsidRPr="00D555E5">
        <w:rPr>
          <w:rFonts w:ascii="Times New Roman" w:hAnsi="Times New Roman" w:cs="Times New Roman"/>
          <w:color w:val="000000" w:themeColor="text1"/>
          <w:sz w:val="28"/>
          <w:szCs w:val="28"/>
        </w:rPr>
        <w:t xml:space="preserve"> 2-ФКЗ</w:t>
      </w:r>
      <w:r w:rsidR="00D555E5">
        <w:rPr>
          <w:rFonts w:ascii="Times New Roman" w:hAnsi="Times New Roman" w:cs="Times New Roman"/>
          <w:color w:val="000000" w:themeColor="text1"/>
          <w:sz w:val="28"/>
          <w:szCs w:val="28"/>
        </w:rPr>
        <w:br/>
      </w:r>
      <w:r w:rsidR="00980212" w:rsidRPr="00D555E5">
        <w:rPr>
          <w:rFonts w:ascii="Times New Roman" w:hAnsi="Times New Roman" w:cs="Times New Roman"/>
          <w:color w:val="000000" w:themeColor="text1"/>
          <w:sz w:val="28"/>
          <w:szCs w:val="28"/>
        </w:rPr>
        <w:t>«</w:t>
      </w:r>
      <w:r w:rsidRPr="00D555E5">
        <w:rPr>
          <w:rFonts w:ascii="Times New Roman" w:hAnsi="Times New Roman" w:cs="Times New Roman"/>
          <w:color w:val="000000" w:themeColor="text1"/>
          <w:sz w:val="28"/>
          <w:szCs w:val="28"/>
        </w:rPr>
        <w:t>О Пра</w:t>
      </w:r>
      <w:r w:rsidR="00980212" w:rsidRPr="00D555E5">
        <w:rPr>
          <w:rFonts w:ascii="Times New Roman" w:hAnsi="Times New Roman" w:cs="Times New Roman"/>
          <w:color w:val="000000" w:themeColor="text1"/>
          <w:sz w:val="28"/>
          <w:szCs w:val="28"/>
        </w:rPr>
        <w:t>вительстве Российской Федерации»</w:t>
      </w:r>
      <w:r w:rsidRPr="00D555E5">
        <w:rPr>
          <w:rFonts w:ascii="Times New Roman" w:hAnsi="Times New Roman" w:cs="Times New Roman"/>
          <w:color w:val="000000" w:themeColor="text1"/>
          <w:sz w:val="28"/>
          <w:szCs w:val="28"/>
        </w:rPr>
        <w:t>;</w:t>
      </w:r>
    </w:p>
    <w:p w14:paraId="13DE1657" w14:textId="77777777" w:rsidR="00C248BB" w:rsidRPr="00D555E5" w:rsidRDefault="00A555F5" w:rsidP="00D555E5">
      <w:pPr>
        <w:pStyle w:val="a3"/>
        <w:numPr>
          <w:ilvl w:val="0"/>
          <w:numId w:val="25"/>
        </w:numPr>
        <w:autoSpaceDE w:val="0"/>
        <w:autoSpaceDN w:val="0"/>
        <w:adjustRightInd w:val="0"/>
        <w:spacing w:before="220" w:after="0" w:line="266" w:lineRule="auto"/>
        <w:ind w:left="851" w:hanging="567"/>
        <w:jc w:val="both"/>
        <w:rPr>
          <w:rFonts w:ascii="Times New Roman" w:hAnsi="Times New Roman" w:cs="Times New Roman"/>
          <w:sz w:val="28"/>
          <w:szCs w:val="28"/>
        </w:rPr>
      </w:pPr>
      <w:r w:rsidRPr="00D555E5">
        <w:rPr>
          <w:rFonts w:ascii="Times New Roman" w:hAnsi="Times New Roman" w:cs="Times New Roman"/>
          <w:sz w:val="28"/>
          <w:szCs w:val="28"/>
        </w:rPr>
        <w:t>избрания на выборную должность в органе местного самоуправления;</w:t>
      </w:r>
    </w:p>
    <w:p w14:paraId="4020C3C0" w14:textId="4A0BC1F9" w:rsidR="00A555F5" w:rsidRPr="00D555E5" w:rsidRDefault="00A555F5" w:rsidP="00D555E5">
      <w:pPr>
        <w:pStyle w:val="a3"/>
        <w:numPr>
          <w:ilvl w:val="0"/>
          <w:numId w:val="25"/>
        </w:numPr>
        <w:autoSpaceDE w:val="0"/>
        <w:autoSpaceDN w:val="0"/>
        <w:adjustRightInd w:val="0"/>
        <w:spacing w:before="220" w:after="0" w:line="266" w:lineRule="auto"/>
        <w:ind w:left="851" w:hanging="567"/>
        <w:jc w:val="both"/>
        <w:rPr>
          <w:rFonts w:ascii="Times New Roman" w:hAnsi="Times New Roman" w:cs="Times New Roman"/>
          <w:sz w:val="28"/>
          <w:szCs w:val="28"/>
        </w:rPr>
      </w:pPr>
      <w:r w:rsidRPr="00D555E5">
        <w:rPr>
          <w:rFonts w:ascii="Times New Roman" w:hAnsi="Times New Roman" w:cs="Times New Roman"/>
          <w:sz w:val="28"/>
          <w:szCs w:val="28"/>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14:paraId="440277A3" w14:textId="77777777" w:rsidR="00A555F5" w:rsidRPr="00D555E5" w:rsidRDefault="00A555F5" w:rsidP="00D555E5">
      <w:pPr>
        <w:autoSpaceDE w:val="0"/>
        <w:autoSpaceDN w:val="0"/>
        <w:adjustRightInd w:val="0"/>
        <w:spacing w:after="0" w:line="266" w:lineRule="auto"/>
        <w:rPr>
          <w:rFonts w:ascii="Times New Roman" w:hAnsi="Times New Roman" w:cs="Times New Roman"/>
          <w:sz w:val="28"/>
          <w:szCs w:val="28"/>
        </w:rPr>
      </w:pPr>
    </w:p>
    <w:p w14:paraId="50887893" w14:textId="77777777" w:rsidR="000F500E" w:rsidRPr="00D555E5" w:rsidRDefault="000F500E" w:rsidP="00D555E5">
      <w:pPr>
        <w:pStyle w:val="a3"/>
        <w:numPr>
          <w:ilvl w:val="0"/>
          <w:numId w:val="24"/>
        </w:numPr>
        <w:autoSpaceDE w:val="0"/>
        <w:autoSpaceDN w:val="0"/>
        <w:adjustRightInd w:val="0"/>
        <w:spacing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участвовать в управлении коммерческой или некоммерческой организацией, за исключением следующих случаев:</w:t>
      </w:r>
    </w:p>
    <w:p w14:paraId="1261F62B" w14:textId="77777777" w:rsidR="000F500E" w:rsidRPr="00D555E5" w:rsidRDefault="000F500E" w:rsidP="00D555E5">
      <w:pPr>
        <w:pStyle w:val="a3"/>
        <w:numPr>
          <w:ilvl w:val="0"/>
          <w:numId w:val="25"/>
        </w:numPr>
        <w:autoSpaceDE w:val="0"/>
        <w:autoSpaceDN w:val="0"/>
        <w:adjustRightInd w:val="0"/>
        <w:spacing w:before="120" w:after="0" w:line="266" w:lineRule="auto"/>
        <w:ind w:left="851" w:hanging="567"/>
        <w:contextualSpacing w:val="0"/>
        <w:jc w:val="both"/>
        <w:rPr>
          <w:rFonts w:ascii="Times New Roman" w:hAnsi="Times New Roman" w:cs="Times New Roman"/>
          <w:sz w:val="28"/>
          <w:szCs w:val="28"/>
        </w:rPr>
      </w:pPr>
      <w:r w:rsidRPr="00D555E5">
        <w:rPr>
          <w:rFonts w:ascii="Times New Roman" w:hAnsi="Times New Roman" w:cs="Times New Roman"/>
          <w:color w:val="000000" w:themeColor="text1"/>
          <w:sz w:val="28"/>
          <w:szCs w:val="28"/>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C20F273" w14:textId="532D9D19" w:rsidR="000F500E" w:rsidRPr="00D555E5" w:rsidRDefault="000F500E" w:rsidP="00D555E5">
      <w:pPr>
        <w:pStyle w:val="a3"/>
        <w:numPr>
          <w:ilvl w:val="0"/>
          <w:numId w:val="25"/>
        </w:numPr>
        <w:autoSpaceDE w:val="0"/>
        <w:autoSpaceDN w:val="0"/>
        <w:adjustRightInd w:val="0"/>
        <w:spacing w:before="120" w:after="0" w:line="266" w:lineRule="auto"/>
        <w:ind w:left="851" w:hanging="567"/>
        <w:contextualSpacing w:val="0"/>
        <w:jc w:val="both"/>
        <w:rPr>
          <w:rFonts w:ascii="Times New Roman" w:hAnsi="Times New Roman" w:cs="Times New Roman"/>
          <w:sz w:val="28"/>
          <w:szCs w:val="28"/>
        </w:rPr>
      </w:pPr>
      <w:r w:rsidRPr="00D555E5">
        <w:rPr>
          <w:rFonts w:ascii="Times New Roman" w:hAnsi="Times New Roman" w:cs="Times New Roman"/>
          <w:sz w:val="28"/>
          <w:szCs w:val="28"/>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14:paraId="2BA60005" w14:textId="77777777" w:rsidR="000F500E" w:rsidRPr="00D555E5" w:rsidRDefault="000F500E" w:rsidP="00D555E5">
      <w:pPr>
        <w:pStyle w:val="a3"/>
        <w:numPr>
          <w:ilvl w:val="0"/>
          <w:numId w:val="25"/>
        </w:numPr>
        <w:autoSpaceDE w:val="0"/>
        <w:autoSpaceDN w:val="0"/>
        <w:adjustRightInd w:val="0"/>
        <w:spacing w:before="120" w:after="0" w:line="266" w:lineRule="auto"/>
        <w:ind w:left="851" w:hanging="567"/>
        <w:contextualSpacing w:val="0"/>
        <w:jc w:val="both"/>
        <w:rPr>
          <w:rFonts w:ascii="Times New Roman" w:hAnsi="Times New Roman" w:cs="Times New Roman"/>
          <w:sz w:val="28"/>
          <w:szCs w:val="28"/>
        </w:rPr>
      </w:pPr>
      <w:r w:rsidRPr="00D555E5">
        <w:rPr>
          <w:rFonts w:ascii="Times New Roman" w:hAnsi="Times New Roman" w:cs="Times New Roman"/>
          <w:sz w:val="28"/>
          <w:szCs w:val="28"/>
        </w:rPr>
        <w:t xml:space="preserve">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w:t>
      </w:r>
      <w:r w:rsidRPr="00D555E5">
        <w:rPr>
          <w:rFonts w:ascii="Times New Roman" w:hAnsi="Times New Roman" w:cs="Times New Roman"/>
          <w:sz w:val="28"/>
          <w:szCs w:val="28"/>
        </w:rPr>
        <w:lastRenderedPageBreak/>
        <w:t>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14:paraId="68514076" w14:textId="77777777" w:rsidR="000F500E" w:rsidRPr="00D555E5" w:rsidRDefault="000F500E" w:rsidP="00D555E5">
      <w:pPr>
        <w:pStyle w:val="a3"/>
        <w:numPr>
          <w:ilvl w:val="0"/>
          <w:numId w:val="25"/>
        </w:numPr>
        <w:autoSpaceDE w:val="0"/>
        <w:autoSpaceDN w:val="0"/>
        <w:adjustRightInd w:val="0"/>
        <w:spacing w:before="120" w:after="0" w:line="266" w:lineRule="auto"/>
        <w:ind w:left="851" w:hanging="567"/>
        <w:contextualSpacing w:val="0"/>
        <w:jc w:val="both"/>
        <w:rPr>
          <w:rFonts w:ascii="Times New Roman" w:hAnsi="Times New Roman" w:cs="Times New Roman"/>
          <w:sz w:val="28"/>
          <w:szCs w:val="28"/>
        </w:rPr>
      </w:pPr>
      <w:r w:rsidRPr="00D555E5">
        <w:rPr>
          <w:rFonts w:ascii="Times New Roman" w:hAnsi="Times New Roman" w:cs="Times New Roman"/>
          <w:sz w:val="28"/>
          <w:szCs w:val="28"/>
        </w:rPr>
        <w:t>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0BAF7624" w14:textId="1022EA47" w:rsidR="000F500E" w:rsidRPr="00D555E5" w:rsidRDefault="000F500E" w:rsidP="00D555E5">
      <w:pPr>
        <w:pStyle w:val="a3"/>
        <w:numPr>
          <w:ilvl w:val="0"/>
          <w:numId w:val="25"/>
        </w:numPr>
        <w:autoSpaceDE w:val="0"/>
        <w:autoSpaceDN w:val="0"/>
        <w:adjustRightInd w:val="0"/>
        <w:spacing w:before="120" w:after="0" w:line="266" w:lineRule="auto"/>
        <w:ind w:left="851" w:hanging="567"/>
        <w:contextualSpacing w:val="0"/>
        <w:jc w:val="both"/>
        <w:rPr>
          <w:rFonts w:ascii="Times New Roman" w:hAnsi="Times New Roman" w:cs="Times New Roman"/>
          <w:sz w:val="28"/>
          <w:szCs w:val="28"/>
        </w:rPr>
      </w:pPr>
      <w:r w:rsidRPr="00D555E5">
        <w:rPr>
          <w:rFonts w:ascii="Times New Roman" w:hAnsi="Times New Roman" w:cs="Times New Roman"/>
          <w:sz w:val="28"/>
          <w:szCs w:val="28"/>
        </w:rPr>
        <w:t>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14:paraId="1DA495D4" w14:textId="6AFBF061" w:rsidR="000F500E" w:rsidRPr="00D555E5" w:rsidRDefault="000F500E" w:rsidP="00D555E5">
      <w:pPr>
        <w:pStyle w:val="a3"/>
        <w:numPr>
          <w:ilvl w:val="0"/>
          <w:numId w:val="25"/>
        </w:numPr>
        <w:autoSpaceDE w:val="0"/>
        <w:autoSpaceDN w:val="0"/>
        <w:adjustRightInd w:val="0"/>
        <w:spacing w:before="120" w:after="0" w:line="266" w:lineRule="auto"/>
        <w:ind w:left="851" w:hanging="567"/>
        <w:contextualSpacing w:val="0"/>
        <w:jc w:val="both"/>
        <w:rPr>
          <w:rFonts w:ascii="Times New Roman" w:hAnsi="Times New Roman" w:cs="Times New Roman"/>
          <w:sz w:val="28"/>
          <w:szCs w:val="28"/>
        </w:rPr>
      </w:pPr>
      <w:r w:rsidRPr="00D555E5">
        <w:rPr>
          <w:rFonts w:ascii="Times New Roman" w:hAnsi="Times New Roman" w:cs="Times New Roman"/>
          <w:sz w:val="28"/>
          <w:szCs w:val="28"/>
        </w:rPr>
        <w:t>иные случаи, предусмотренные международными договорами Российской Федерации или федеральными законами.</w:t>
      </w:r>
    </w:p>
    <w:p w14:paraId="21E0EE2A" w14:textId="77777777" w:rsidR="000F500E" w:rsidRPr="00D555E5" w:rsidRDefault="000F500E" w:rsidP="00D555E5">
      <w:pPr>
        <w:autoSpaceDE w:val="0"/>
        <w:autoSpaceDN w:val="0"/>
        <w:adjustRightInd w:val="0"/>
        <w:spacing w:after="0" w:line="266" w:lineRule="auto"/>
        <w:jc w:val="both"/>
        <w:rPr>
          <w:rFonts w:ascii="Times New Roman" w:hAnsi="Times New Roman" w:cs="Times New Roman"/>
          <w:sz w:val="28"/>
          <w:szCs w:val="28"/>
        </w:rPr>
      </w:pPr>
    </w:p>
    <w:p w14:paraId="763DEC93" w14:textId="77777777" w:rsidR="000F500E" w:rsidRPr="00D555E5" w:rsidRDefault="000F500E" w:rsidP="00D555E5">
      <w:pPr>
        <w:pStyle w:val="a3"/>
        <w:numPr>
          <w:ilvl w:val="0"/>
          <w:numId w:val="24"/>
        </w:numPr>
        <w:autoSpaceDE w:val="0"/>
        <w:autoSpaceDN w:val="0"/>
        <w:adjustRightInd w:val="0"/>
        <w:spacing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заниматься предпринимательской деятельностью лично или через доверенных лиц;</w:t>
      </w:r>
    </w:p>
    <w:p w14:paraId="7F734773" w14:textId="1E6D7B4E" w:rsidR="00A555F5" w:rsidRPr="00D555E5" w:rsidRDefault="00A555F5" w:rsidP="00D555E5">
      <w:pPr>
        <w:pStyle w:val="a3"/>
        <w:numPr>
          <w:ilvl w:val="0"/>
          <w:numId w:val="24"/>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приобретать в случаях, установленных федеральным законом, ценные бумаги, по которым может быть получен доход;</w:t>
      </w:r>
    </w:p>
    <w:p w14:paraId="7ECDF780" w14:textId="2DEB126C" w:rsidR="00F34C5A" w:rsidRPr="00D555E5" w:rsidRDefault="00A555F5" w:rsidP="00D555E5">
      <w:pPr>
        <w:pStyle w:val="a3"/>
        <w:numPr>
          <w:ilvl w:val="0"/>
          <w:numId w:val="24"/>
        </w:numPr>
        <w:autoSpaceDE w:val="0"/>
        <w:autoSpaceDN w:val="0"/>
        <w:adjustRightInd w:val="0"/>
        <w:spacing w:before="220" w:after="0" w:line="266" w:lineRule="auto"/>
        <w:ind w:left="426" w:hanging="426"/>
        <w:jc w:val="both"/>
        <w:rPr>
          <w:rFonts w:ascii="Times New Roman" w:hAnsi="Times New Roman" w:cs="Times New Roman"/>
          <w:color w:val="000000" w:themeColor="text1"/>
          <w:sz w:val="28"/>
          <w:szCs w:val="28"/>
        </w:rPr>
      </w:pPr>
      <w:r w:rsidRPr="00D555E5">
        <w:rPr>
          <w:rFonts w:ascii="Times New Roman" w:hAnsi="Times New Roman" w:cs="Times New Roman"/>
          <w:color w:val="000000" w:themeColor="text1"/>
          <w:sz w:val="28"/>
          <w:szCs w:val="28"/>
        </w:rPr>
        <w:t xml:space="preserve">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w:t>
      </w:r>
      <w:r w:rsidR="000F500E" w:rsidRPr="00D555E5">
        <w:rPr>
          <w:rFonts w:ascii="Times New Roman" w:hAnsi="Times New Roman" w:cs="Times New Roman"/>
          <w:color w:val="000000" w:themeColor="text1"/>
          <w:sz w:val="28"/>
          <w:szCs w:val="28"/>
        </w:rPr>
        <w:t>Законом № 79-ФЗ</w:t>
      </w:r>
      <w:r w:rsidR="008A0070" w:rsidRPr="00D555E5">
        <w:rPr>
          <w:rFonts w:ascii="Times New Roman" w:hAnsi="Times New Roman" w:cs="Times New Roman"/>
          <w:color w:val="000000" w:themeColor="text1"/>
          <w:sz w:val="28"/>
          <w:szCs w:val="28"/>
        </w:rPr>
        <w:t xml:space="preserve"> </w:t>
      </w:r>
      <w:r w:rsidRPr="00D555E5">
        <w:rPr>
          <w:rFonts w:ascii="Times New Roman" w:hAnsi="Times New Roman" w:cs="Times New Roman"/>
          <w:color w:val="000000" w:themeColor="text1"/>
          <w:sz w:val="28"/>
          <w:szCs w:val="28"/>
        </w:rPr>
        <w:t>и другими федеральными законами;</w:t>
      </w:r>
    </w:p>
    <w:p w14:paraId="714EB5D5" w14:textId="2D69496C" w:rsidR="00D14D2D" w:rsidRPr="00D555E5" w:rsidRDefault="00AB4661" w:rsidP="00D555E5">
      <w:pPr>
        <w:pStyle w:val="a3"/>
        <w:numPr>
          <w:ilvl w:val="0"/>
          <w:numId w:val="24"/>
        </w:numPr>
        <w:autoSpaceDE w:val="0"/>
        <w:autoSpaceDN w:val="0"/>
        <w:adjustRightInd w:val="0"/>
        <w:spacing w:before="220" w:after="0" w:line="266" w:lineRule="auto"/>
        <w:ind w:left="426" w:hanging="426"/>
        <w:jc w:val="both"/>
        <w:rPr>
          <w:rFonts w:ascii="Times New Roman" w:hAnsi="Times New Roman" w:cs="Times New Roman"/>
          <w:color w:val="000000" w:themeColor="text1"/>
          <w:sz w:val="28"/>
          <w:szCs w:val="28"/>
        </w:rPr>
      </w:pPr>
      <w:r w:rsidRPr="00D555E5">
        <w:rPr>
          <w:rFonts w:ascii="Times New Roman" w:hAnsi="Times New Roman" w:cs="Times New Roman"/>
          <w:sz w:val="28"/>
          <w:szCs w:val="28"/>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w:t>
      </w:r>
      <w:r w:rsidR="00D555E5">
        <w:rPr>
          <w:rFonts w:ascii="Times New Roman" w:hAnsi="Times New Roman" w:cs="Times New Roman"/>
          <w:sz w:val="28"/>
          <w:szCs w:val="28"/>
        </w:rPr>
        <w:t>*</w:t>
      </w:r>
      <w:r w:rsidRPr="00D555E5">
        <w:rPr>
          <w:rFonts w:ascii="Times New Roman" w:hAnsi="Times New Roman" w:cs="Times New Roman"/>
          <w:sz w:val="28"/>
          <w:szCs w:val="28"/>
        </w:rPr>
        <w:t xml:space="preserve"> гражданским служащим в связи с протокольными мероприятиями, со </w:t>
      </w:r>
      <w:r w:rsidRPr="00D555E5">
        <w:rPr>
          <w:rFonts w:ascii="Times New Roman" w:hAnsi="Times New Roman" w:cs="Times New Roman"/>
          <w:sz w:val="28"/>
          <w:szCs w:val="28"/>
        </w:rPr>
        <w:lastRenderedPageBreak/>
        <w:t>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r w:rsidR="00920CF3" w:rsidRPr="00D555E5">
        <w:rPr>
          <w:rFonts w:ascii="Times New Roman" w:hAnsi="Times New Roman" w:cs="Times New Roman"/>
          <w:sz w:val="28"/>
          <w:szCs w:val="28"/>
        </w:rPr>
        <w:t>;</w:t>
      </w:r>
    </w:p>
    <w:p w14:paraId="3E76B355" w14:textId="3B328A2E" w:rsidR="00D14D2D" w:rsidRDefault="00D555E5" w:rsidP="0048082C">
      <w:pPr>
        <w:autoSpaceDE w:val="0"/>
        <w:autoSpaceDN w:val="0"/>
        <w:adjustRightInd w:val="0"/>
        <w:spacing w:before="220"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D14D2D" w:rsidRPr="00D14D2D">
        <w:rPr>
          <w:rFonts w:ascii="Times New Roman" w:hAnsi="Times New Roman" w:cs="Times New Roman"/>
          <w:b/>
          <w:sz w:val="24"/>
          <w:szCs w:val="24"/>
        </w:rPr>
        <w:t xml:space="preserve">Порядок сообщения гражданскими служащими </w:t>
      </w:r>
      <w:r w:rsidR="00D14D2D">
        <w:rPr>
          <w:rFonts w:ascii="Times New Roman" w:hAnsi="Times New Roman" w:cs="Times New Roman"/>
          <w:b/>
          <w:sz w:val="24"/>
          <w:szCs w:val="24"/>
        </w:rPr>
        <w:t xml:space="preserve">Росздравнадзора </w:t>
      </w:r>
      <w:r w:rsidR="00D14D2D" w:rsidRPr="00D14D2D">
        <w:rPr>
          <w:rFonts w:ascii="Times New Roman" w:hAnsi="Times New Roman" w:cs="Times New Roman"/>
          <w:b/>
          <w:sz w:val="24"/>
          <w:szCs w:val="24"/>
        </w:rPr>
        <w:t>о получении подарка в связи с должностным положением или исполнением служебных (</w:t>
      </w:r>
      <w:r w:rsidR="00D14D2D">
        <w:rPr>
          <w:rFonts w:ascii="Times New Roman" w:hAnsi="Times New Roman" w:cs="Times New Roman"/>
          <w:b/>
          <w:sz w:val="24"/>
          <w:szCs w:val="24"/>
        </w:rPr>
        <w:t>должностных) обязанностей, сдачи и оценки</w:t>
      </w:r>
      <w:r w:rsidR="00D14D2D" w:rsidRPr="00D14D2D">
        <w:rPr>
          <w:rFonts w:ascii="Times New Roman" w:hAnsi="Times New Roman" w:cs="Times New Roman"/>
          <w:b/>
          <w:sz w:val="24"/>
          <w:szCs w:val="24"/>
        </w:rPr>
        <w:t xml:space="preserve"> подарка</w:t>
      </w:r>
      <w:r w:rsidR="00D14D2D">
        <w:rPr>
          <w:rFonts w:ascii="Times New Roman" w:hAnsi="Times New Roman" w:cs="Times New Roman"/>
          <w:b/>
          <w:sz w:val="24"/>
          <w:szCs w:val="24"/>
        </w:rPr>
        <w:t>, реализации (выкупа) и зачисления</w:t>
      </w:r>
      <w:r w:rsidR="00D14D2D" w:rsidRPr="00D14D2D">
        <w:rPr>
          <w:rFonts w:ascii="Times New Roman" w:hAnsi="Times New Roman" w:cs="Times New Roman"/>
          <w:b/>
          <w:sz w:val="24"/>
          <w:szCs w:val="24"/>
        </w:rPr>
        <w:t xml:space="preserve"> средств, вырученных от его реализации</w:t>
      </w:r>
      <w:r w:rsidR="00B84F7D">
        <w:rPr>
          <w:rFonts w:ascii="Times New Roman" w:hAnsi="Times New Roman" w:cs="Times New Roman"/>
          <w:b/>
          <w:sz w:val="24"/>
          <w:szCs w:val="24"/>
        </w:rPr>
        <w:t>,</w:t>
      </w:r>
      <w:r w:rsidR="0048082C">
        <w:rPr>
          <w:rFonts w:ascii="Times New Roman" w:hAnsi="Times New Roman" w:cs="Times New Roman"/>
          <w:b/>
          <w:sz w:val="24"/>
          <w:szCs w:val="24"/>
        </w:rPr>
        <w:t xml:space="preserve"> определен приказом Росздравнадзора от 13.11.2014 № 7630 «</w:t>
      </w:r>
      <w:r w:rsidR="0048082C" w:rsidRPr="0048082C">
        <w:rPr>
          <w:rFonts w:ascii="Times New Roman" w:hAnsi="Times New Roman" w:cs="Times New Roman"/>
          <w:b/>
          <w:sz w:val="24"/>
          <w:szCs w:val="24"/>
        </w:rPr>
        <w:t xml:space="preserve">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 Федеральной службе по </w:t>
      </w:r>
      <w:r w:rsidR="0048082C">
        <w:rPr>
          <w:rFonts w:ascii="Times New Roman" w:hAnsi="Times New Roman" w:cs="Times New Roman"/>
          <w:b/>
          <w:sz w:val="24"/>
          <w:szCs w:val="24"/>
        </w:rPr>
        <w:t>надзору в сфере здравоохранения»</w:t>
      </w:r>
      <w:r>
        <w:rPr>
          <w:rFonts w:ascii="Times New Roman" w:hAnsi="Times New Roman" w:cs="Times New Roman"/>
          <w:b/>
          <w:sz w:val="24"/>
          <w:szCs w:val="24"/>
        </w:rPr>
        <w:t>.</w:t>
      </w:r>
    </w:p>
    <w:p w14:paraId="695B67EC" w14:textId="77777777" w:rsidR="00D555E5" w:rsidRPr="00D14D2D" w:rsidRDefault="00D555E5" w:rsidP="0048082C">
      <w:pPr>
        <w:autoSpaceDE w:val="0"/>
        <w:autoSpaceDN w:val="0"/>
        <w:adjustRightInd w:val="0"/>
        <w:spacing w:before="220" w:after="0" w:line="240" w:lineRule="auto"/>
        <w:ind w:firstLine="540"/>
        <w:jc w:val="both"/>
        <w:rPr>
          <w:rFonts w:ascii="Times New Roman" w:hAnsi="Times New Roman" w:cs="Times New Roman"/>
          <w:b/>
          <w:sz w:val="24"/>
          <w:szCs w:val="24"/>
        </w:rPr>
      </w:pPr>
    </w:p>
    <w:p w14:paraId="7ABD08D3" w14:textId="77777777" w:rsidR="00F34C5A" w:rsidRPr="00D555E5" w:rsidRDefault="00A555F5" w:rsidP="00D555E5">
      <w:pPr>
        <w:pStyle w:val="a3"/>
        <w:numPr>
          <w:ilvl w:val="0"/>
          <w:numId w:val="26"/>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7A0FC52E" w14:textId="77777777" w:rsidR="00F34C5A" w:rsidRPr="00D555E5" w:rsidRDefault="00A555F5" w:rsidP="00D555E5">
      <w:pPr>
        <w:pStyle w:val="a3"/>
        <w:numPr>
          <w:ilvl w:val="0"/>
          <w:numId w:val="26"/>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 xml:space="preserve">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14:paraId="42570EA2" w14:textId="77777777" w:rsidR="00F34C5A" w:rsidRPr="00D555E5" w:rsidRDefault="00A555F5" w:rsidP="00D555E5">
      <w:pPr>
        <w:pStyle w:val="a3"/>
        <w:numPr>
          <w:ilvl w:val="0"/>
          <w:numId w:val="26"/>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разглашать или использовать в целях, не связанных с гражданской службой</w:t>
      </w:r>
      <w:r w:rsidRPr="00D555E5">
        <w:rPr>
          <w:rFonts w:ascii="Times New Roman" w:hAnsi="Times New Roman" w:cs="Times New Roman"/>
          <w:color w:val="000000" w:themeColor="text1"/>
          <w:sz w:val="28"/>
          <w:szCs w:val="28"/>
        </w:rPr>
        <w:t xml:space="preserve">, </w:t>
      </w:r>
      <w:hyperlink r:id="rId23" w:history="1">
        <w:r w:rsidRPr="00D555E5">
          <w:rPr>
            <w:rFonts w:ascii="Times New Roman" w:hAnsi="Times New Roman" w:cs="Times New Roman"/>
            <w:color w:val="000000" w:themeColor="text1"/>
            <w:sz w:val="28"/>
            <w:szCs w:val="28"/>
          </w:rPr>
          <w:t>сведения</w:t>
        </w:r>
      </w:hyperlink>
      <w:r w:rsidRPr="00D555E5">
        <w:rPr>
          <w:rFonts w:ascii="Times New Roman" w:hAnsi="Times New Roman" w:cs="Times New Roman"/>
          <w:color w:val="000000" w:themeColor="text1"/>
          <w:sz w:val="28"/>
          <w:szCs w:val="28"/>
        </w:rPr>
        <w:t>, отнесенные в соответствии с федеральным законом к сведениям конфиденциального характера</w:t>
      </w:r>
      <w:r w:rsidRPr="00D555E5">
        <w:rPr>
          <w:rFonts w:ascii="Times New Roman" w:hAnsi="Times New Roman" w:cs="Times New Roman"/>
          <w:sz w:val="28"/>
          <w:szCs w:val="28"/>
        </w:rPr>
        <w:t>, или служебную информацию, ставшие ему известными в связи с исполнением должностных обязанностей;</w:t>
      </w:r>
    </w:p>
    <w:p w14:paraId="62E7BC0B" w14:textId="77777777" w:rsidR="00F34C5A" w:rsidRPr="00D555E5" w:rsidRDefault="00A555F5" w:rsidP="00D555E5">
      <w:pPr>
        <w:pStyle w:val="a3"/>
        <w:numPr>
          <w:ilvl w:val="0"/>
          <w:numId w:val="26"/>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 xml:space="preserve">допускать публичные высказывания, суждения и оценки, в том числе в средствах массовой информации, в отношении деятельности </w:t>
      </w:r>
      <w:r w:rsidRPr="00D555E5">
        <w:rPr>
          <w:rFonts w:ascii="Times New Roman" w:hAnsi="Times New Roman" w:cs="Times New Roman"/>
          <w:sz w:val="28"/>
          <w:szCs w:val="28"/>
        </w:rPr>
        <w:lastRenderedPageBreak/>
        <w:t>государственных органов, их руководителей, включая решения вышестоящего государственного органа либо</w:t>
      </w:r>
      <w:r w:rsidR="00B84F7D" w:rsidRPr="00D555E5">
        <w:rPr>
          <w:rFonts w:ascii="Times New Roman" w:hAnsi="Times New Roman" w:cs="Times New Roman"/>
          <w:sz w:val="28"/>
          <w:szCs w:val="28"/>
        </w:rPr>
        <w:t xml:space="preserve"> Росздравнадзора</w:t>
      </w:r>
      <w:r w:rsidRPr="00D555E5">
        <w:rPr>
          <w:rFonts w:ascii="Times New Roman" w:hAnsi="Times New Roman" w:cs="Times New Roman"/>
          <w:sz w:val="28"/>
          <w:szCs w:val="28"/>
        </w:rPr>
        <w:t>, если это не входит в его должностные обязанности;</w:t>
      </w:r>
    </w:p>
    <w:p w14:paraId="5768DA11" w14:textId="77777777" w:rsidR="00F34C5A" w:rsidRPr="00D555E5" w:rsidRDefault="00A555F5" w:rsidP="00D555E5">
      <w:pPr>
        <w:pStyle w:val="a3"/>
        <w:numPr>
          <w:ilvl w:val="0"/>
          <w:numId w:val="26"/>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383CC7DD" w14:textId="77777777" w:rsidR="00F34C5A" w:rsidRPr="00D555E5" w:rsidRDefault="00A555F5" w:rsidP="00D555E5">
      <w:pPr>
        <w:pStyle w:val="a3"/>
        <w:numPr>
          <w:ilvl w:val="0"/>
          <w:numId w:val="26"/>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использовать преимущества должностного положения для предвыборной агитации, а также для агитации по вопросам референдума;</w:t>
      </w:r>
    </w:p>
    <w:p w14:paraId="20EC9F64" w14:textId="77777777" w:rsidR="00F34C5A" w:rsidRPr="00D555E5" w:rsidRDefault="00A555F5" w:rsidP="00D555E5">
      <w:pPr>
        <w:pStyle w:val="a3"/>
        <w:numPr>
          <w:ilvl w:val="0"/>
          <w:numId w:val="26"/>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 xml:space="preserve">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14:paraId="062438BE" w14:textId="77777777" w:rsidR="00F34C5A" w:rsidRPr="00D555E5" w:rsidRDefault="00A555F5" w:rsidP="00D555E5">
      <w:pPr>
        <w:pStyle w:val="a3"/>
        <w:numPr>
          <w:ilvl w:val="0"/>
          <w:numId w:val="26"/>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 xml:space="preserve">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14:paraId="03560D7F" w14:textId="77777777" w:rsidR="00F34C5A" w:rsidRPr="00D555E5" w:rsidRDefault="00A555F5" w:rsidP="00D555E5">
      <w:pPr>
        <w:pStyle w:val="a3"/>
        <w:numPr>
          <w:ilvl w:val="0"/>
          <w:numId w:val="26"/>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прекращать исполнение должностных обязанностей в целях урегулирования служебного спора;</w:t>
      </w:r>
    </w:p>
    <w:p w14:paraId="0FEBA9EC" w14:textId="77777777" w:rsidR="00F34C5A" w:rsidRPr="00D555E5" w:rsidRDefault="00A555F5" w:rsidP="00D555E5">
      <w:pPr>
        <w:pStyle w:val="a3"/>
        <w:numPr>
          <w:ilvl w:val="0"/>
          <w:numId w:val="26"/>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9EE8446" w14:textId="5EE27576" w:rsidR="00A555F5" w:rsidRPr="00D555E5" w:rsidRDefault="00A555F5" w:rsidP="00D555E5">
      <w:pPr>
        <w:pStyle w:val="a3"/>
        <w:numPr>
          <w:ilvl w:val="0"/>
          <w:numId w:val="26"/>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231FCEC" w14:textId="77777777" w:rsidR="00F34C5A" w:rsidRPr="00D555E5" w:rsidRDefault="00F34C5A" w:rsidP="00D555E5">
      <w:pPr>
        <w:pStyle w:val="a3"/>
        <w:autoSpaceDE w:val="0"/>
        <w:autoSpaceDN w:val="0"/>
        <w:adjustRightInd w:val="0"/>
        <w:spacing w:before="220" w:after="0" w:line="266" w:lineRule="auto"/>
        <w:jc w:val="both"/>
        <w:rPr>
          <w:rFonts w:ascii="Times New Roman" w:hAnsi="Times New Roman" w:cs="Times New Roman"/>
          <w:sz w:val="28"/>
          <w:szCs w:val="28"/>
        </w:rPr>
      </w:pPr>
    </w:p>
    <w:p w14:paraId="2EA4A925" w14:textId="5311C240" w:rsidR="00A555F5" w:rsidRPr="00D555E5" w:rsidRDefault="00AB4661" w:rsidP="00D555E5">
      <w:pPr>
        <w:pStyle w:val="a3"/>
        <w:numPr>
          <w:ilvl w:val="0"/>
          <w:numId w:val="21"/>
        </w:numPr>
        <w:autoSpaceDE w:val="0"/>
        <w:autoSpaceDN w:val="0"/>
        <w:adjustRightInd w:val="0"/>
        <w:spacing w:before="220" w:after="0" w:line="266" w:lineRule="auto"/>
        <w:ind w:left="851" w:hanging="567"/>
        <w:jc w:val="both"/>
        <w:rPr>
          <w:rFonts w:ascii="Times New Roman" w:hAnsi="Times New Roman" w:cs="Times New Roman"/>
          <w:color w:val="000000" w:themeColor="text1"/>
          <w:sz w:val="28"/>
          <w:szCs w:val="28"/>
        </w:rPr>
      </w:pPr>
      <w:r w:rsidRPr="00D555E5">
        <w:rPr>
          <w:rFonts w:ascii="Times New Roman" w:hAnsi="Times New Roman" w:cs="Times New Roman"/>
          <w:color w:val="000000" w:themeColor="text1"/>
          <w:sz w:val="28"/>
          <w:szCs w:val="28"/>
        </w:rPr>
        <w:t>Гражданскому служащему</w:t>
      </w:r>
      <w:r w:rsidR="00D555E5">
        <w:rPr>
          <w:rFonts w:ascii="Times New Roman" w:hAnsi="Times New Roman" w:cs="Times New Roman"/>
          <w:color w:val="000000" w:themeColor="text1"/>
          <w:sz w:val="28"/>
          <w:szCs w:val="28"/>
        </w:rPr>
        <w:t>*</w:t>
      </w:r>
      <w:r w:rsidRPr="00D555E5">
        <w:rPr>
          <w:rFonts w:ascii="Times New Roman" w:hAnsi="Times New Roman" w:cs="Times New Roman"/>
          <w:color w:val="000000" w:themeColor="text1"/>
          <w:sz w:val="28"/>
          <w:szCs w:val="28"/>
        </w:rPr>
        <w:t xml:space="preserve">,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w:t>
      </w:r>
      <w:r w:rsidRPr="00D555E5">
        <w:rPr>
          <w:rFonts w:ascii="Times New Roman" w:hAnsi="Times New Roman" w:cs="Times New Roman"/>
          <w:color w:val="000000" w:themeColor="text1"/>
          <w:sz w:val="28"/>
          <w:szCs w:val="28"/>
        </w:rPr>
        <w:lastRenderedPageBreak/>
        <w:t>Российской Федерации, владеть и (или)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Законе № 79-ФЗ в значении, определенном указанным Федеральным законом.</w:t>
      </w:r>
    </w:p>
    <w:p w14:paraId="7AC9A177" w14:textId="285AD497" w:rsidR="00DD6A6B" w:rsidRDefault="00D555E5" w:rsidP="00A555F5">
      <w:pPr>
        <w:autoSpaceDE w:val="0"/>
        <w:autoSpaceDN w:val="0"/>
        <w:adjustRightInd w:val="0"/>
        <w:spacing w:before="220"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DD6A6B" w:rsidRPr="00DD6A6B">
        <w:rPr>
          <w:rFonts w:ascii="Times New Roman" w:hAnsi="Times New Roman" w:cs="Times New Roman"/>
          <w:b/>
          <w:color w:val="000000" w:themeColor="text1"/>
          <w:sz w:val="24"/>
          <w:szCs w:val="24"/>
        </w:rPr>
        <w:t>Перечень должностей федеральной государственной гражданской службы в центральном аппарате Федеральной службы по надзору в сфере здравоохранения, при замещении которых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w:t>
      </w:r>
      <w:r w:rsidR="00DD6A6B">
        <w:rPr>
          <w:rFonts w:ascii="Times New Roman" w:hAnsi="Times New Roman" w:cs="Times New Roman"/>
          <w:b/>
          <w:color w:val="000000" w:themeColor="text1"/>
          <w:sz w:val="24"/>
          <w:szCs w:val="24"/>
        </w:rPr>
        <w:t xml:space="preserve"> утвержден приказом Рос</w:t>
      </w:r>
      <w:r w:rsidR="00E6055B">
        <w:rPr>
          <w:rFonts w:ascii="Times New Roman" w:hAnsi="Times New Roman" w:cs="Times New Roman"/>
          <w:b/>
          <w:color w:val="000000" w:themeColor="text1"/>
          <w:sz w:val="24"/>
          <w:szCs w:val="24"/>
        </w:rPr>
        <w:t>здравнадзора</w:t>
      </w:r>
      <w:r w:rsidR="00E6055B" w:rsidRPr="00E6055B">
        <w:rPr>
          <w:rFonts w:ascii="Times New Roman" w:hAnsi="Times New Roman" w:cs="Times New Roman"/>
          <w:b/>
          <w:color w:val="000000" w:themeColor="text1"/>
          <w:sz w:val="24"/>
          <w:szCs w:val="24"/>
        </w:rPr>
        <w:t xml:space="preserve"> </w:t>
      </w:r>
      <w:r w:rsidR="00E6055B">
        <w:rPr>
          <w:rFonts w:ascii="Times New Roman" w:hAnsi="Times New Roman" w:cs="Times New Roman"/>
          <w:b/>
          <w:color w:val="000000" w:themeColor="text1"/>
          <w:sz w:val="24"/>
          <w:szCs w:val="24"/>
        </w:rPr>
        <w:br/>
        <w:t>от 10.07.2015 №</w:t>
      </w:r>
      <w:r w:rsidR="00E6055B" w:rsidRPr="00E6055B">
        <w:rPr>
          <w:rFonts w:ascii="Times New Roman" w:hAnsi="Times New Roman" w:cs="Times New Roman"/>
          <w:b/>
          <w:color w:val="000000" w:themeColor="text1"/>
          <w:sz w:val="24"/>
          <w:szCs w:val="24"/>
        </w:rPr>
        <w:t xml:space="preserve"> 4747</w:t>
      </w:r>
      <w:r>
        <w:rPr>
          <w:rFonts w:ascii="Times New Roman" w:hAnsi="Times New Roman" w:cs="Times New Roman"/>
          <w:b/>
          <w:color w:val="000000" w:themeColor="text1"/>
          <w:sz w:val="24"/>
          <w:szCs w:val="24"/>
        </w:rPr>
        <w:t>.</w:t>
      </w:r>
    </w:p>
    <w:p w14:paraId="2FA149BE" w14:textId="77777777" w:rsidR="00D555E5" w:rsidRPr="00DD6A6B" w:rsidRDefault="00D555E5" w:rsidP="00A555F5">
      <w:pPr>
        <w:autoSpaceDE w:val="0"/>
        <w:autoSpaceDN w:val="0"/>
        <w:adjustRightInd w:val="0"/>
        <w:spacing w:before="220" w:after="0" w:line="240" w:lineRule="auto"/>
        <w:ind w:firstLine="540"/>
        <w:jc w:val="both"/>
        <w:rPr>
          <w:rFonts w:ascii="Times New Roman" w:hAnsi="Times New Roman" w:cs="Times New Roman"/>
          <w:b/>
          <w:color w:val="000000" w:themeColor="text1"/>
          <w:sz w:val="24"/>
          <w:szCs w:val="24"/>
        </w:rPr>
      </w:pPr>
    </w:p>
    <w:p w14:paraId="72D1FDD3" w14:textId="72C0A4DA" w:rsidR="00A555F5" w:rsidRPr="00D555E5" w:rsidRDefault="00A555F5" w:rsidP="00D555E5">
      <w:pPr>
        <w:pStyle w:val="a3"/>
        <w:numPr>
          <w:ilvl w:val="0"/>
          <w:numId w:val="21"/>
        </w:numPr>
        <w:autoSpaceDE w:val="0"/>
        <w:autoSpaceDN w:val="0"/>
        <w:adjustRightInd w:val="0"/>
        <w:spacing w:before="120" w:after="0" w:line="266" w:lineRule="auto"/>
        <w:ind w:left="851" w:hanging="567"/>
        <w:contextualSpacing w:val="0"/>
        <w:jc w:val="both"/>
        <w:rPr>
          <w:rFonts w:ascii="Times New Roman" w:hAnsi="Times New Roman" w:cs="Times New Roman"/>
          <w:color w:val="000000" w:themeColor="text1"/>
          <w:sz w:val="28"/>
          <w:szCs w:val="28"/>
        </w:rPr>
      </w:pPr>
      <w:r w:rsidRPr="00F34C5A">
        <w:rPr>
          <w:rFonts w:ascii="Times New Roman" w:hAnsi="Times New Roman" w:cs="Times New Roman"/>
          <w:color w:val="000000" w:themeColor="text1"/>
          <w:sz w:val="24"/>
          <w:szCs w:val="24"/>
        </w:rPr>
        <w:t xml:space="preserve">В </w:t>
      </w:r>
      <w:r w:rsidRPr="00D555E5">
        <w:rPr>
          <w:rFonts w:ascii="Times New Roman" w:hAnsi="Times New Roman" w:cs="Times New Roman"/>
          <w:color w:val="000000" w:themeColor="text1"/>
          <w:sz w:val="28"/>
          <w:szCs w:val="28"/>
        </w:rPr>
        <w:t xml:space="preserve">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4" w:history="1">
        <w:r w:rsidRPr="00D555E5">
          <w:rPr>
            <w:rFonts w:ascii="Times New Roman" w:hAnsi="Times New Roman" w:cs="Times New Roman"/>
            <w:color w:val="000000" w:themeColor="text1"/>
            <w:sz w:val="28"/>
            <w:szCs w:val="28"/>
          </w:rPr>
          <w:t>законодательством</w:t>
        </w:r>
      </w:hyperlink>
      <w:r w:rsidRPr="00D555E5">
        <w:rPr>
          <w:rFonts w:ascii="Times New Roman" w:hAnsi="Times New Roman" w:cs="Times New Roman"/>
          <w:color w:val="000000" w:themeColor="text1"/>
          <w:sz w:val="28"/>
          <w:szCs w:val="28"/>
        </w:rPr>
        <w:t xml:space="preserve"> Российской Федерации.</w:t>
      </w:r>
    </w:p>
    <w:p w14:paraId="486D8D8C" w14:textId="77777777" w:rsidR="00F34C5A" w:rsidRPr="00D555E5" w:rsidRDefault="00A555F5" w:rsidP="00D555E5">
      <w:pPr>
        <w:pStyle w:val="a3"/>
        <w:numPr>
          <w:ilvl w:val="0"/>
          <w:numId w:val="21"/>
        </w:numPr>
        <w:autoSpaceDE w:val="0"/>
        <w:autoSpaceDN w:val="0"/>
        <w:adjustRightInd w:val="0"/>
        <w:spacing w:before="120" w:after="0" w:line="266" w:lineRule="auto"/>
        <w:ind w:left="851" w:hanging="567"/>
        <w:contextualSpacing w:val="0"/>
        <w:jc w:val="both"/>
        <w:rPr>
          <w:rFonts w:ascii="Times New Roman" w:hAnsi="Times New Roman" w:cs="Times New Roman"/>
          <w:color w:val="000000" w:themeColor="text1"/>
          <w:sz w:val="28"/>
          <w:szCs w:val="28"/>
        </w:rPr>
      </w:pPr>
      <w:r w:rsidRPr="00D555E5">
        <w:rPr>
          <w:rFonts w:ascii="Times New Roman" w:hAnsi="Times New Roman" w:cs="Times New Roman"/>
          <w:color w:val="000000" w:themeColor="text1"/>
          <w:sz w:val="28"/>
          <w:szCs w:val="28"/>
        </w:rPr>
        <w:t xml:space="preserve">Гражданин после увольнения с гражданской службы не вправе разглашать или использовать в интересах организаций либо физических лиц </w:t>
      </w:r>
      <w:hyperlink r:id="rId25" w:history="1">
        <w:r w:rsidRPr="00D555E5">
          <w:rPr>
            <w:rFonts w:ascii="Times New Roman" w:hAnsi="Times New Roman" w:cs="Times New Roman"/>
            <w:color w:val="000000" w:themeColor="text1"/>
            <w:sz w:val="28"/>
            <w:szCs w:val="28"/>
          </w:rPr>
          <w:t>сведения</w:t>
        </w:r>
      </w:hyperlink>
      <w:r w:rsidRPr="00D555E5">
        <w:rPr>
          <w:rFonts w:ascii="Times New Roman" w:hAnsi="Times New Roman" w:cs="Times New Roman"/>
          <w:color w:val="000000" w:themeColor="text1"/>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14:paraId="417B5775" w14:textId="77777777" w:rsidR="00AB4661" w:rsidRPr="00D555E5" w:rsidRDefault="00A555F5" w:rsidP="00D555E5">
      <w:pPr>
        <w:pStyle w:val="a3"/>
        <w:numPr>
          <w:ilvl w:val="0"/>
          <w:numId w:val="21"/>
        </w:numPr>
        <w:autoSpaceDE w:val="0"/>
        <w:autoSpaceDN w:val="0"/>
        <w:adjustRightInd w:val="0"/>
        <w:spacing w:before="120" w:after="0" w:line="266" w:lineRule="auto"/>
        <w:ind w:left="851" w:hanging="567"/>
        <w:contextualSpacing w:val="0"/>
        <w:jc w:val="both"/>
        <w:rPr>
          <w:rFonts w:ascii="Times New Roman" w:hAnsi="Times New Roman" w:cs="Times New Roman"/>
          <w:sz w:val="28"/>
          <w:szCs w:val="28"/>
        </w:rPr>
      </w:pPr>
      <w:r w:rsidRPr="00D555E5">
        <w:rPr>
          <w:rFonts w:ascii="Times New Roman" w:hAnsi="Times New Roman" w:cs="Times New Roman"/>
          <w:color w:val="000000" w:themeColor="text1"/>
          <w:sz w:val="28"/>
          <w:szCs w:val="28"/>
        </w:rPr>
        <w:t xml:space="preserve"> Гражданин, замещавший должность гражданской службы, включенную в </w:t>
      </w:r>
      <w:hyperlink r:id="rId26" w:history="1">
        <w:r w:rsidRPr="00D555E5">
          <w:rPr>
            <w:rFonts w:ascii="Times New Roman" w:hAnsi="Times New Roman" w:cs="Times New Roman"/>
            <w:color w:val="000000" w:themeColor="text1"/>
            <w:sz w:val="28"/>
            <w:szCs w:val="28"/>
          </w:rPr>
          <w:t>перечень</w:t>
        </w:r>
      </w:hyperlink>
      <w:r w:rsidRPr="00D555E5">
        <w:rPr>
          <w:rFonts w:ascii="Times New Roman" w:hAnsi="Times New Roman" w:cs="Times New Roman"/>
          <w:color w:val="000000" w:themeColor="text1"/>
          <w:sz w:val="28"/>
          <w:szCs w:val="28"/>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w:t>
      </w:r>
      <w:r w:rsidRPr="00D555E5">
        <w:rPr>
          <w:rFonts w:ascii="Times New Roman" w:hAnsi="Times New Roman" w:cs="Times New Roman"/>
          <w:color w:val="000000" w:themeColor="text1"/>
          <w:sz w:val="28"/>
          <w:szCs w:val="28"/>
        </w:rPr>
        <w:lastRenderedPageBreak/>
        <w:t xml:space="preserve">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27" w:history="1">
        <w:r w:rsidRPr="00D555E5">
          <w:rPr>
            <w:rFonts w:ascii="Times New Roman" w:hAnsi="Times New Roman" w:cs="Times New Roman"/>
            <w:color w:val="000000" w:themeColor="text1"/>
            <w:sz w:val="28"/>
            <w:szCs w:val="28"/>
          </w:rPr>
          <w:t>порядке</w:t>
        </w:r>
      </w:hyperlink>
      <w:r w:rsidRPr="00D555E5">
        <w:rPr>
          <w:rFonts w:ascii="Times New Roman" w:hAnsi="Times New Roman" w:cs="Times New Roman"/>
          <w:color w:val="000000" w:themeColor="text1"/>
          <w:sz w:val="28"/>
          <w:szCs w:val="28"/>
        </w:rPr>
        <w:t>, устанавливаемом нормативными правовыми актами Российской Федерации.</w:t>
      </w:r>
    </w:p>
    <w:p w14:paraId="784B565A" w14:textId="33D70596" w:rsidR="00AB4661" w:rsidRPr="00D555E5" w:rsidRDefault="00AB4661" w:rsidP="00D555E5">
      <w:pPr>
        <w:pStyle w:val="a3"/>
        <w:numPr>
          <w:ilvl w:val="0"/>
          <w:numId w:val="21"/>
        </w:numPr>
        <w:autoSpaceDE w:val="0"/>
        <w:autoSpaceDN w:val="0"/>
        <w:adjustRightInd w:val="0"/>
        <w:spacing w:before="120" w:after="0" w:line="266" w:lineRule="auto"/>
        <w:ind w:left="851" w:hanging="567"/>
        <w:contextualSpacing w:val="0"/>
        <w:jc w:val="both"/>
        <w:rPr>
          <w:rFonts w:ascii="Times New Roman" w:hAnsi="Times New Roman" w:cs="Times New Roman"/>
          <w:sz w:val="28"/>
          <w:szCs w:val="28"/>
        </w:rPr>
      </w:pPr>
      <w:r w:rsidRPr="00D555E5">
        <w:rPr>
          <w:rFonts w:ascii="Times New Roman" w:hAnsi="Times New Roman" w:cs="Times New Roman"/>
          <w:sz w:val="28"/>
          <w:szCs w:val="28"/>
        </w:rPr>
        <w:t xml:space="preserve">Ответственность за несоблюдение указанных запретов устанавливается </w:t>
      </w:r>
      <w:r w:rsidRPr="00D555E5">
        <w:rPr>
          <w:rFonts w:ascii="Times New Roman" w:hAnsi="Times New Roman" w:cs="Times New Roman"/>
          <w:color w:val="000000" w:themeColor="text1"/>
          <w:sz w:val="28"/>
          <w:szCs w:val="28"/>
        </w:rPr>
        <w:t>Законом № 79-ФЗ</w:t>
      </w:r>
      <w:r w:rsidRPr="00D555E5">
        <w:rPr>
          <w:rFonts w:ascii="Times New Roman" w:hAnsi="Times New Roman" w:cs="Times New Roman"/>
          <w:sz w:val="28"/>
          <w:szCs w:val="28"/>
        </w:rPr>
        <w:t xml:space="preserve"> и другими федеральными законами.</w:t>
      </w:r>
    </w:p>
    <w:p w14:paraId="3B7858AE" w14:textId="12EEE055" w:rsidR="00A7464C" w:rsidRDefault="00A7464C" w:rsidP="00D555E5">
      <w:pPr>
        <w:spacing w:line="266" w:lineRule="auto"/>
        <w:rPr>
          <w:rFonts w:ascii="Times New Roman" w:hAnsi="Times New Roman" w:cs="Times New Roman"/>
          <w:color w:val="000000" w:themeColor="text1"/>
          <w:sz w:val="28"/>
          <w:szCs w:val="28"/>
        </w:rPr>
      </w:pPr>
    </w:p>
    <w:p w14:paraId="3F9A6478" w14:textId="77777777" w:rsidR="00D555E5" w:rsidRDefault="00D555E5" w:rsidP="00D555E5">
      <w:pPr>
        <w:spacing w:line="266" w:lineRule="auto"/>
        <w:rPr>
          <w:rFonts w:ascii="Times New Roman" w:hAnsi="Times New Roman" w:cs="Times New Roman"/>
          <w:color w:val="000000" w:themeColor="text1"/>
          <w:sz w:val="28"/>
          <w:szCs w:val="28"/>
        </w:rPr>
      </w:pPr>
    </w:p>
    <w:p w14:paraId="210D319A" w14:textId="77777777" w:rsidR="00D555E5" w:rsidRDefault="00D555E5" w:rsidP="00D555E5">
      <w:pPr>
        <w:spacing w:line="266" w:lineRule="auto"/>
        <w:rPr>
          <w:rFonts w:ascii="Times New Roman" w:hAnsi="Times New Roman" w:cs="Times New Roman"/>
          <w:color w:val="000000" w:themeColor="text1"/>
          <w:sz w:val="28"/>
          <w:szCs w:val="28"/>
        </w:rPr>
      </w:pPr>
    </w:p>
    <w:p w14:paraId="1234AAE7" w14:textId="77777777" w:rsidR="00D555E5" w:rsidRDefault="00D555E5" w:rsidP="00D555E5">
      <w:pPr>
        <w:spacing w:line="266" w:lineRule="auto"/>
        <w:rPr>
          <w:rFonts w:ascii="Times New Roman" w:hAnsi="Times New Roman" w:cs="Times New Roman"/>
          <w:color w:val="000000" w:themeColor="text1"/>
          <w:sz w:val="28"/>
          <w:szCs w:val="28"/>
        </w:rPr>
      </w:pPr>
    </w:p>
    <w:p w14:paraId="098D1E1D" w14:textId="77777777" w:rsidR="00D555E5" w:rsidRDefault="00D555E5" w:rsidP="00D555E5">
      <w:pPr>
        <w:spacing w:line="266" w:lineRule="auto"/>
        <w:rPr>
          <w:rFonts w:ascii="Times New Roman" w:hAnsi="Times New Roman" w:cs="Times New Roman"/>
          <w:color w:val="000000" w:themeColor="text1"/>
          <w:sz w:val="28"/>
          <w:szCs w:val="28"/>
        </w:rPr>
      </w:pPr>
    </w:p>
    <w:p w14:paraId="05C8E8E0" w14:textId="77777777" w:rsidR="00D555E5" w:rsidRDefault="00D555E5" w:rsidP="00D555E5">
      <w:pPr>
        <w:spacing w:line="266" w:lineRule="auto"/>
        <w:rPr>
          <w:rFonts w:ascii="Times New Roman" w:hAnsi="Times New Roman" w:cs="Times New Roman"/>
          <w:color w:val="000000" w:themeColor="text1"/>
          <w:sz w:val="28"/>
          <w:szCs w:val="28"/>
        </w:rPr>
      </w:pPr>
    </w:p>
    <w:p w14:paraId="079A7E8B" w14:textId="77777777" w:rsidR="00D555E5" w:rsidRDefault="00D555E5" w:rsidP="00D555E5">
      <w:pPr>
        <w:spacing w:line="266" w:lineRule="auto"/>
        <w:rPr>
          <w:rFonts w:ascii="Times New Roman" w:hAnsi="Times New Roman" w:cs="Times New Roman"/>
          <w:color w:val="000000" w:themeColor="text1"/>
          <w:sz w:val="28"/>
          <w:szCs w:val="28"/>
        </w:rPr>
      </w:pPr>
    </w:p>
    <w:p w14:paraId="4CF55191" w14:textId="77777777" w:rsidR="00D555E5" w:rsidRDefault="00D555E5" w:rsidP="00D555E5">
      <w:pPr>
        <w:spacing w:line="266" w:lineRule="auto"/>
        <w:rPr>
          <w:rFonts w:ascii="Times New Roman" w:hAnsi="Times New Roman" w:cs="Times New Roman"/>
          <w:color w:val="000000" w:themeColor="text1"/>
          <w:sz w:val="28"/>
          <w:szCs w:val="28"/>
        </w:rPr>
      </w:pPr>
    </w:p>
    <w:p w14:paraId="7A4714EB" w14:textId="77777777" w:rsidR="00D555E5" w:rsidRDefault="00D555E5" w:rsidP="00D555E5">
      <w:pPr>
        <w:spacing w:line="266" w:lineRule="auto"/>
        <w:rPr>
          <w:rFonts w:ascii="Times New Roman" w:hAnsi="Times New Roman" w:cs="Times New Roman"/>
          <w:color w:val="000000" w:themeColor="text1"/>
          <w:sz w:val="28"/>
          <w:szCs w:val="28"/>
        </w:rPr>
      </w:pPr>
    </w:p>
    <w:p w14:paraId="13FA7522" w14:textId="77777777" w:rsidR="00D555E5" w:rsidRDefault="00D555E5" w:rsidP="00D555E5">
      <w:pPr>
        <w:spacing w:line="266" w:lineRule="auto"/>
        <w:rPr>
          <w:rFonts w:ascii="Times New Roman" w:hAnsi="Times New Roman" w:cs="Times New Roman"/>
          <w:color w:val="000000" w:themeColor="text1"/>
          <w:sz w:val="28"/>
          <w:szCs w:val="28"/>
        </w:rPr>
      </w:pPr>
    </w:p>
    <w:p w14:paraId="0A6C5346" w14:textId="77777777" w:rsidR="00D555E5" w:rsidRDefault="00D555E5" w:rsidP="00D555E5">
      <w:pPr>
        <w:spacing w:line="266" w:lineRule="auto"/>
        <w:rPr>
          <w:rFonts w:ascii="Times New Roman" w:hAnsi="Times New Roman" w:cs="Times New Roman"/>
          <w:color w:val="000000" w:themeColor="text1"/>
          <w:sz w:val="28"/>
          <w:szCs w:val="28"/>
        </w:rPr>
      </w:pPr>
    </w:p>
    <w:p w14:paraId="04AF4D42" w14:textId="77777777" w:rsidR="00D555E5" w:rsidRDefault="00D555E5" w:rsidP="00D555E5">
      <w:pPr>
        <w:spacing w:line="266" w:lineRule="auto"/>
        <w:rPr>
          <w:rFonts w:ascii="Times New Roman" w:hAnsi="Times New Roman" w:cs="Times New Roman"/>
          <w:color w:val="000000" w:themeColor="text1"/>
          <w:sz w:val="28"/>
          <w:szCs w:val="28"/>
        </w:rPr>
      </w:pPr>
    </w:p>
    <w:p w14:paraId="53821053" w14:textId="77777777" w:rsidR="00D555E5" w:rsidRDefault="00D555E5" w:rsidP="00D555E5">
      <w:pPr>
        <w:spacing w:line="266" w:lineRule="auto"/>
        <w:rPr>
          <w:rFonts w:ascii="Times New Roman" w:hAnsi="Times New Roman" w:cs="Times New Roman"/>
          <w:color w:val="000000" w:themeColor="text1"/>
          <w:sz w:val="28"/>
          <w:szCs w:val="28"/>
        </w:rPr>
      </w:pPr>
    </w:p>
    <w:p w14:paraId="3FB925C1" w14:textId="77777777" w:rsidR="00D555E5" w:rsidRDefault="00D555E5" w:rsidP="00D555E5">
      <w:pPr>
        <w:spacing w:line="266" w:lineRule="auto"/>
        <w:rPr>
          <w:rFonts w:ascii="Times New Roman" w:hAnsi="Times New Roman" w:cs="Times New Roman"/>
          <w:color w:val="000000" w:themeColor="text1"/>
          <w:sz w:val="28"/>
          <w:szCs w:val="28"/>
        </w:rPr>
      </w:pPr>
    </w:p>
    <w:p w14:paraId="3CEA42A4" w14:textId="77777777" w:rsidR="00D555E5" w:rsidRDefault="00D555E5" w:rsidP="00D555E5">
      <w:pPr>
        <w:spacing w:line="266" w:lineRule="auto"/>
        <w:rPr>
          <w:rFonts w:ascii="Times New Roman" w:hAnsi="Times New Roman" w:cs="Times New Roman"/>
          <w:color w:val="000000" w:themeColor="text1"/>
          <w:sz w:val="28"/>
          <w:szCs w:val="28"/>
        </w:rPr>
      </w:pPr>
    </w:p>
    <w:p w14:paraId="020B6C24" w14:textId="77777777" w:rsidR="00D555E5" w:rsidRDefault="00D555E5" w:rsidP="00D555E5">
      <w:pPr>
        <w:spacing w:line="266" w:lineRule="auto"/>
        <w:rPr>
          <w:rFonts w:ascii="Times New Roman" w:hAnsi="Times New Roman" w:cs="Times New Roman"/>
          <w:color w:val="000000" w:themeColor="text1"/>
          <w:sz w:val="28"/>
          <w:szCs w:val="28"/>
        </w:rPr>
      </w:pPr>
    </w:p>
    <w:p w14:paraId="0B405D66" w14:textId="77777777" w:rsidR="00D555E5" w:rsidRDefault="00D555E5" w:rsidP="00D555E5">
      <w:pPr>
        <w:spacing w:line="266" w:lineRule="auto"/>
        <w:rPr>
          <w:rFonts w:ascii="Times New Roman" w:hAnsi="Times New Roman" w:cs="Times New Roman"/>
          <w:color w:val="000000" w:themeColor="text1"/>
          <w:sz w:val="28"/>
          <w:szCs w:val="28"/>
        </w:rPr>
      </w:pPr>
    </w:p>
    <w:p w14:paraId="3F4BCE00" w14:textId="77777777" w:rsidR="00D555E5" w:rsidRDefault="00D555E5" w:rsidP="00D555E5">
      <w:pPr>
        <w:spacing w:line="266" w:lineRule="auto"/>
        <w:rPr>
          <w:rFonts w:ascii="Times New Roman" w:hAnsi="Times New Roman" w:cs="Times New Roman"/>
          <w:color w:val="000000" w:themeColor="text1"/>
          <w:sz w:val="28"/>
          <w:szCs w:val="28"/>
        </w:rPr>
      </w:pPr>
    </w:p>
    <w:p w14:paraId="5A2AAC75" w14:textId="77777777" w:rsidR="00D555E5" w:rsidRDefault="00D555E5" w:rsidP="00D555E5">
      <w:pPr>
        <w:spacing w:line="266" w:lineRule="auto"/>
        <w:rPr>
          <w:rFonts w:ascii="Times New Roman" w:hAnsi="Times New Roman" w:cs="Times New Roman"/>
          <w:color w:val="000000" w:themeColor="text1"/>
          <w:sz w:val="28"/>
          <w:szCs w:val="28"/>
        </w:rPr>
      </w:pPr>
    </w:p>
    <w:p w14:paraId="3226E696" w14:textId="77777777" w:rsidR="00D555E5" w:rsidRDefault="00D555E5" w:rsidP="00D555E5">
      <w:pPr>
        <w:spacing w:line="266" w:lineRule="auto"/>
        <w:rPr>
          <w:rFonts w:ascii="Times New Roman" w:hAnsi="Times New Roman" w:cs="Times New Roman"/>
          <w:color w:val="000000" w:themeColor="text1"/>
          <w:sz w:val="28"/>
          <w:szCs w:val="28"/>
        </w:rPr>
      </w:pPr>
    </w:p>
    <w:p w14:paraId="1968D96B" w14:textId="77777777" w:rsidR="00D555E5" w:rsidRPr="00D555E5" w:rsidRDefault="00D555E5" w:rsidP="00D555E5">
      <w:pPr>
        <w:spacing w:line="266" w:lineRule="auto"/>
        <w:rPr>
          <w:rFonts w:ascii="Times New Roman" w:hAnsi="Times New Roman" w:cs="Times New Roman"/>
          <w:color w:val="000000" w:themeColor="text1"/>
          <w:sz w:val="28"/>
          <w:szCs w:val="28"/>
        </w:rPr>
      </w:pPr>
    </w:p>
    <w:p w14:paraId="6D18A824" w14:textId="3D59E23A" w:rsidR="00292A8E" w:rsidRPr="00D555E5" w:rsidRDefault="00292A8E" w:rsidP="00784FC1">
      <w:pPr>
        <w:autoSpaceDE w:val="0"/>
        <w:autoSpaceDN w:val="0"/>
        <w:adjustRightInd w:val="0"/>
        <w:spacing w:after="0" w:line="240" w:lineRule="auto"/>
        <w:jc w:val="center"/>
        <w:outlineLvl w:val="0"/>
        <w:rPr>
          <w:rFonts w:ascii="Times New Roman" w:hAnsi="Times New Roman" w:cs="Times New Roman"/>
          <w:b/>
          <w:bCs/>
          <w:sz w:val="28"/>
          <w:szCs w:val="28"/>
        </w:rPr>
      </w:pPr>
      <w:bookmarkStart w:id="6" w:name="_Toc56176207"/>
      <w:r w:rsidRPr="00D555E5">
        <w:rPr>
          <w:rFonts w:ascii="Times New Roman" w:hAnsi="Times New Roman" w:cs="Times New Roman"/>
          <w:b/>
          <w:bCs/>
          <w:sz w:val="28"/>
          <w:szCs w:val="28"/>
        </w:rPr>
        <w:lastRenderedPageBreak/>
        <w:t>Требования к служебному поведению гражданского служащего</w:t>
      </w:r>
      <w:bookmarkEnd w:id="6"/>
    </w:p>
    <w:p w14:paraId="5ADFD96A" w14:textId="119556D2" w:rsidR="00292A8E" w:rsidRDefault="00292A8E" w:rsidP="0011564E">
      <w:pPr>
        <w:pStyle w:val="a3"/>
        <w:numPr>
          <w:ilvl w:val="0"/>
          <w:numId w:val="27"/>
        </w:numPr>
        <w:autoSpaceDE w:val="0"/>
        <w:autoSpaceDN w:val="0"/>
        <w:adjustRightInd w:val="0"/>
        <w:spacing w:before="280" w:after="0" w:line="240" w:lineRule="auto"/>
        <w:ind w:left="851" w:hanging="567"/>
        <w:jc w:val="both"/>
        <w:rPr>
          <w:rFonts w:ascii="Times New Roman" w:hAnsi="Times New Roman" w:cs="Times New Roman"/>
          <w:sz w:val="28"/>
          <w:szCs w:val="28"/>
        </w:rPr>
      </w:pPr>
      <w:r w:rsidRPr="00D555E5">
        <w:rPr>
          <w:rFonts w:ascii="Times New Roman" w:hAnsi="Times New Roman" w:cs="Times New Roman"/>
          <w:sz w:val="28"/>
          <w:szCs w:val="28"/>
        </w:rPr>
        <w:t>Гражданский служащий обязан:</w:t>
      </w:r>
    </w:p>
    <w:p w14:paraId="666997F0" w14:textId="77777777" w:rsidR="00D555E5" w:rsidRPr="00D555E5" w:rsidRDefault="00D555E5" w:rsidP="00D555E5">
      <w:pPr>
        <w:pStyle w:val="a3"/>
        <w:autoSpaceDE w:val="0"/>
        <w:autoSpaceDN w:val="0"/>
        <w:adjustRightInd w:val="0"/>
        <w:spacing w:before="280" w:after="0" w:line="240" w:lineRule="auto"/>
        <w:ind w:left="851"/>
        <w:jc w:val="both"/>
        <w:rPr>
          <w:rFonts w:ascii="Times New Roman" w:hAnsi="Times New Roman" w:cs="Times New Roman"/>
          <w:sz w:val="28"/>
          <w:szCs w:val="28"/>
        </w:rPr>
      </w:pPr>
    </w:p>
    <w:p w14:paraId="03020807" w14:textId="77777777" w:rsidR="005F4A6A" w:rsidRPr="00D555E5" w:rsidRDefault="00292A8E" w:rsidP="00D555E5">
      <w:pPr>
        <w:pStyle w:val="a3"/>
        <w:numPr>
          <w:ilvl w:val="0"/>
          <w:numId w:val="28"/>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исполнять должностные обязанности добросовестно, на высоком профессиональном уровне;</w:t>
      </w:r>
    </w:p>
    <w:p w14:paraId="33B6FB5F" w14:textId="14E0EBFD" w:rsidR="005F4A6A" w:rsidRPr="00D555E5" w:rsidRDefault="00292A8E" w:rsidP="00D555E5">
      <w:pPr>
        <w:pStyle w:val="a3"/>
        <w:numPr>
          <w:ilvl w:val="0"/>
          <w:numId w:val="28"/>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14:paraId="5B6B603A" w14:textId="77777777" w:rsidR="005F4A6A" w:rsidRPr="00D555E5" w:rsidRDefault="00292A8E" w:rsidP="00D555E5">
      <w:pPr>
        <w:pStyle w:val="a3"/>
        <w:numPr>
          <w:ilvl w:val="0"/>
          <w:numId w:val="28"/>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осуществлять профессиональную служебную деятельность в рамках установленной законодательством Российской Федерации компетенции</w:t>
      </w:r>
      <w:r w:rsidR="009D5C20" w:rsidRPr="00D555E5">
        <w:rPr>
          <w:rFonts w:ascii="Times New Roman" w:hAnsi="Times New Roman" w:cs="Times New Roman"/>
          <w:sz w:val="28"/>
          <w:szCs w:val="28"/>
        </w:rPr>
        <w:t xml:space="preserve"> Росздравнадзора</w:t>
      </w:r>
      <w:r w:rsidRPr="00D555E5">
        <w:rPr>
          <w:rFonts w:ascii="Times New Roman" w:hAnsi="Times New Roman" w:cs="Times New Roman"/>
          <w:sz w:val="28"/>
          <w:szCs w:val="28"/>
        </w:rPr>
        <w:t>;</w:t>
      </w:r>
    </w:p>
    <w:p w14:paraId="69493672" w14:textId="77777777" w:rsidR="005F4A6A" w:rsidRPr="00D555E5" w:rsidRDefault="00292A8E" w:rsidP="00D555E5">
      <w:pPr>
        <w:pStyle w:val="a3"/>
        <w:numPr>
          <w:ilvl w:val="0"/>
          <w:numId w:val="28"/>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color w:val="000000" w:themeColor="text1"/>
          <w:sz w:val="28"/>
          <w:szCs w:val="28"/>
        </w:rPr>
        <w:t>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14:paraId="23ED6CE8" w14:textId="77777777" w:rsidR="005F4A6A" w:rsidRPr="00D555E5" w:rsidRDefault="00292A8E" w:rsidP="00D555E5">
      <w:pPr>
        <w:pStyle w:val="a3"/>
        <w:numPr>
          <w:ilvl w:val="0"/>
          <w:numId w:val="28"/>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799B8CF3" w14:textId="3A7A3826" w:rsidR="005F4A6A" w:rsidRPr="00D555E5" w:rsidRDefault="00292A8E" w:rsidP="00D555E5">
      <w:pPr>
        <w:pStyle w:val="a3"/>
        <w:numPr>
          <w:ilvl w:val="0"/>
          <w:numId w:val="28"/>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 xml:space="preserve"> соблюдать ограничения, установленные </w:t>
      </w:r>
      <w:r w:rsidR="00784FC1" w:rsidRPr="00D555E5">
        <w:rPr>
          <w:rFonts w:ascii="Times New Roman" w:hAnsi="Times New Roman" w:cs="Times New Roman"/>
          <w:color w:val="000000" w:themeColor="text1"/>
          <w:sz w:val="28"/>
          <w:szCs w:val="28"/>
        </w:rPr>
        <w:t>Законом № 79-ФЗ</w:t>
      </w:r>
      <w:r w:rsidR="00064D02" w:rsidRPr="00D555E5">
        <w:rPr>
          <w:rFonts w:ascii="Times New Roman" w:hAnsi="Times New Roman" w:cs="Times New Roman"/>
          <w:sz w:val="28"/>
          <w:szCs w:val="28"/>
        </w:rPr>
        <w:t xml:space="preserve"> </w:t>
      </w:r>
      <w:r w:rsidRPr="00D555E5">
        <w:rPr>
          <w:rFonts w:ascii="Times New Roman" w:hAnsi="Times New Roman" w:cs="Times New Roman"/>
          <w:sz w:val="28"/>
          <w:szCs w:val="28"/>
        </w:rPr>
        <w:t>и другими федеральными законами для гражданских служащих;</w:t>
      </w:r>
    </w:p>
    <w:p w14:paraId="4B7DE11C" w14:textId="77777777" w:rsidR="005F4A6A" w:rsidRPr="00D555E5" w:rsidRDefault="00292A8E" w:rsidP="00D555E5">
      <w:pPr>
        <w:pStyle w:val="a3"/>
        <w:numPr>
          <w:ilvl w:val="0"/>
          <w:numId w:val="28"/>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 xml:space="preserve">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14:paraId="69A9D578" w14:textId="77777777" w:rsidR="005F4A6A" w:rsidRPr="00D555E5" w:rsidRDefault="00292A8E" w:rsidP="00D555E5">
      <w:pPr>
        <w:pStyle w:val="a3"/>
        <w:numPr>
          <w:ilvl w:val="0"/>
          <w:numId w:val="28"/>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не совершать поступки, порочащие его честь и достоинство;</w:t>
      </w:r>
    </w:p>
    <w:p w14:paraId="6F065587" w14:textId="77777777" w:rsidR="005F4A6A" w:rsidRPr="00D555E5" w:rsidRDefault="00292A8E" w:rsidP="00D555E5">
      <w:pPr>
        <w:pStyle w:val="a3"/>
        <w:numPr>
          <w:ilvl w:val="0"/>
          <w:numId w:val="28"/>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 xml:space="preserve"> проявлять корректность в обращении с гражданами;</w:t>
      </w:r>
    </w:p>
    <w:p w14:paraId="147C4404" w14:textId="77777777" w:rsidR="005F4A6A" w:rsidRPr="00D555E5" w:rsidRDefault="00292A8E" w:rsidP="00D555E5">
      <w:pPr>
        <w:pStyle w:val="a3"/>
        <w:numPr>
          <w:ilvl w:val="0"/>
          <w:numId w:val="28"/>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 xml:space="preserve"> проявлять уважение к нравственным обычаям и традициям народов Российской Федерации;</w:t>
      </w:r>
    </w:p>
    <w:p w14:paraId="6CD0ED82" w14:textId="77777777" w:rsidR="005F4A6A" w:rsidRPr="00D555E5" w:rsidRDefault="00292A8E" w:rsidP="00D555E5">
      <w:pPr>
        <w:pStyle w:val="a3"/>
        <w:numPr>
          <w:ilvl w:val="0"/>
          <w:numId w:val="28"/>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учитывать культурные и иные особенности различных этнических и социальных групп, а также конфессий;</w:t>
      </w:r>
    </w:p>
    <w:p w14:paraId="0EF62121" w14:textId="77777777" w:rsidR="005F4A6A" w:rsidRPr="00D555E5" w:rsidRDefault="00292A8E" w:rsidP="00D555E5">
      <w:pPr>
        <w:pStyle w:val="a3"/>
        <w:numPr>
          <w:ilvl w:val="0"/>
          <w:numId w:val="28"/>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способствовать межнациональному и межконфессиональному согласию;</w:t>
      </w:r>
    </w:p>
    <w:p w14:paraId="3341B637" w14:textId="77777777" w:rsidR="005F4A6A" w:rsidRPr="00D555E5" w:rsidRDefault="00292A8E" w:rsidP="00D555E5">
      <w:pPr>
        <w:pStyle w:val="a3"/>
        <w:numPr>
          <w:ilvl w:val="0"/>
          <w:numId w:val="28"/>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 xml:space="preserve"> не допускать конфликтных ситуаций, способных нанести ущерб его репутации или авторитету</w:t>
      </w:r>
      <w:r w:rsidR="00F758FE" w:rsidRPr="00D555E5">
        <w:rPr>
          <w:rFonts w:ascii="Times New Roman" w:hAnsi="Times New Roman" w:cs="Times New Roman"/>
          <w:sz w:val="28"/>
          <w:szCs w:val="28"/>
        </w:rPr>
        <w:t xml:space="preserve"> Росздравнадзора</w:t>
      </w:r>
      <w:r w:rsidRPr="00D555E5">
        <w:rPr>
          <w:rFonts w:ascii="Times New Roman" w:hAnsi="Times New Roman" w:cs="Times New Roman"/>
          <w:sz w:val="28"/>
          <w:szCs w:val="28"/>
        </w:rPr>
        <w:t>;</w:t>
      </w:r>
    </w:p>
    <w:p w14:paraId="048D7C6B" w14:textId="7AF821F6" w:rsidR="00292A8E" w:rsidRPr="00D555E5" w:rsidRDefault="00292A8E" w:rsidP="00D555E5">
      <w:pPr>
        <w:pStyle w:val="a3"/>
        <w:numPr>
          <w:ilvl w:val="0"/>
          <w:numId w:val="28"/>
        </w:numPr>
        <w:autoSpaceDE w:val="0"/>
        <w:autoSpaceDN w:val="0"/>
        <w:adjustRightInd w:val="0"/>
        <w:spacing w:before="220" w:after="0" w:line="266" w:lineRule="auto"/>
        <w:ind w:left="426" w:hanging="426"/>
        <w:jc w:val="both"/>
        <w:rPr>
          <w:rFonts w:ascii="Times New Roman" w:hAnsi="Times New Roman" w:cs="Times New Roman"/>
          <w:sz w:val="28"/>
          <w:szCs w:val="28"/>
        </w:rPr>
      </w:pPr>
      <w:r w:rsidRPr="00D555E5">
        <w:rPr>
          <w:rFonts w:ascii="Times New Roman" w:hAnsi="Times New Roman" w:cs="Times New Roman"/>
          <w:sz w:val="28"/>
          <w:szCs w:val="28"/>
        </w:rPr>
        <w:t xml:space="preserve"> соблюдать установленные правила публичных выступлений и предоставления служебной информации.</w:t>
      </w:r>
    </w:p>
    <w:p w14:paraId="1F86220A" w14:textId="77777777" w:rsidR="005F4A6A" w:rsidRPr="00D555E5" w:rsidRDefault="005F4A6A" w:rsidP="00D555E5">
      <w:pPr>
        <w:pStyle w:val="a3"/>
        <w:autoSpaceDE w:val="0"/>
        <w:autoSpaceDN w:val="0"/>
        <w:adjustRightInd w:val="0"/>
        <w:spacing w:before="220" w:after="0" w:line="266" w:lineRule="auto"/>
        <w:jc w:val="both"/>
        <w:rPr>
          <w:rFonts w:ascii="Times New Roman" w:hAnsi="Times New Roman" w:cs="Times New Roman"/>
          <w:sz w:val="28"/>
          <w:szCs w:val="28"/>
        </w:rPr>
      </w:pPr>
    </w:p>
    <w:p w14:paraId="42EAD9CE" w14:textId="3D3D3BCE" w:rsidR="00292A8E" w:rsidRPr="00D555E5" w:rsidRDefault="00292A8E" w:rsidP="00D555E5">
      <w:pPr>
        <w:pStyle w:val="a3"/>
        <w:numPr>
          <w:ilvl w:val="0"/>
          <w:numId w:val="27"/>
        </w:numPr>
        <w:autoSpaceDE w:val="0"/>
        <w:autoSpaceDN w:val="0"/>
        <w:adjustRightInd w:val="0"/>
        <w:spacing w:before="220" w:after="0" w:line="266" w:lineRule="auto"/>
        <w:ind w:left="851" w:hanging="567"/>
        <w:jc w:val="both"/>
        <w:rPr>
          <w:rFonts w:ascii="Times New Roman" w:hAnsi="Times New Roman" w:cs="Times New Roman"/>
          <w:sz w:val="28"/>
          <w:szCs w:val="28"/>
        </w:rPr>
      </w:pPr>
      <w:r w:rsidRPr="00D555E5">
        <w:rPr>
          <w:rFonts w:ascii="Times New Roman" w:hAnsi="Times New Roman" w:cs="Times New Roman"/>
          <w:sz w:val="28"/>
          <w:szCs w:val="28"/>
        </w:rPr>
        <w:lastRenderedPageBreak/>
        <w:t>Гражданский служащий, замещающий должность гражданской службы кат</w:t>
      </w:r>
      <w:r w:rsidR="00365CA6" w:rsidRPr="00D555E5">
        <w:rPr>
          <w:rFonts w:ascii="Times New Roman" w:hAnsi="Times New Roman" w:cs="Times New Roman"/>
          <w:sz w:val="28"/>
          <w:szCs w:val="28"/>
        </w:rPr>
        <w:t>егории «руководители»</w:t>
      </w:r>
      <w:r w:rsidRPr="00D555E5">
        <w:rPr>
          <w:rFonts w:ascii="Times New Roman" w:hAnsi="Times New Roman" w:cs="Times New Roman"/>
          <w:sz w:val="28"/>
          <w:szCs w:val="28"/>
        </w:rPr>
        <w:t>,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14:paraId="7120DD8A" w14:textId="33E5E7BC" w:rsidR="00A7464C" w:rsidRPr="006E222D" w:rsidRDefault="00292A8E" w:rsidP="00292A8E">
      <w:pPr>
        <w:autoSpaceDE w:val="0"/>
        <w:autoSpaceDN w:val="0"/>
        <w:adjustRightInd w:val="0"/>
        <w:spacing w:before="220" w:after="0" w:line="240" w:lineRule="auto"/>
        <w:ind w:firstLine="540"/>
        <w:jc w:val="both"/>
        <w:rPr>
          <w:rFonts w:ascii="Times New Roman" w:hAnsi="Times New Roman" w:cs="Times New Roman"/>
          <w:b/>
          <w:sz w:val="24"/>
          <w:szCs w:val="24"/>
        </w:rPr>
      </w:pPr>
      <w:r w:rsidRPr="006E222D">
        <w:rPr>
          <w:rFonts w:ascii="Times New Roman" w:hAnsi="Times New Roman" w:cs="Times New Roman"/>
          <w:b/>
          <w:sz w:val="24"/>
          <w:szCs w:val="24"/>
        </w:rPr>
        <w:t xml:space="preserve">Этические нормы и правила служебного поведения гражданских служащих </w:t>
      </w:r>
      <w:r w:rsidR="006E222D" w:rsidRPr="006E222D">
        <w:rPr>
          <w:rFonts w:ascii="Times New Roman" w:hAnsi="Times New Roman" w:cs="Times New Roman"/>
          <w:b/>
          <w:sz w:val="24"/>
          <w:szCs w:val="24"/>
        </w:rPr>
        <w:t xml:space="preserve">Росздравнадзора </w:t>
      </w:r>
      <w:r w:rsidRPr="006E222D">
        <w:rPr>
          <w:rFonts w:ascii="Times New Roman" w:hAnsi="Times New Roman" w:cs="Times New Roman"/>
          <w:b/>
          <w:sz w:val="24"/>
          <w:szCs w:val="24"/>
        </w:rPr>
        <w:t xml:space="preserve">для достойного выполнения ими своей профессиональной </w:t>
      </w:r>
      <w:r w:rsidR="006E222D" w:rsidRPr="006E222D">
        <w:rPr>
          <w:rFonts w:ascii="Times New Roman" w:hAnsi="Times New Roman" w:cs="Times New Roman"/>
          <w:b/>
          <w:sz w:val="24"/>
          <w:szCs w:val="24"/>
        </w:rPr>
        <w:t>деятельности, а также содействия</w:t>
      </w:r>
      <w:r w:rsidRPr="006E222D">
        <w:rPr>
          <w:rFonts w:ascii="Times New Roman" w:hAnsi="Times New Roman" w:cs="Times New Roman"/>
          <w:b/>
          <w:sz w:val="24"/>
          <w:szCs w:val="24"/>
        </w:rPr>
        <w:t xml:space="preserve"> укреплению авторитета гражданских служащих, доверия граждан к госуд</w:t>
      </w:r>
      <w:r w:rsidR="006E222D">
        <w:rPr>
          <w:rFonts w:ascii="Times New Roman" w:hAnsi="Times New Roman" w:cs="Times New Roman"/>
          <w:b/>
          <w:sz w:val="24"/>
          <w:szCs w:val="24"/>
        </w:rPr>
        <w:t>арственным органам и обеспечения</w:t>
      </w:r>
      <w:r w:rsidRPr="006E222D">
        <w:rPr>
          <w:rFonts w:ascii="Times New Roman" w:hAnsi="Times New Roman" w:cs="Times New Roman"/>
          <w:b/>
          <w:sz w:val="24"/>
          <w:szCs w:val="24"/>
        </w:rPr>
        <w:t xml:space="preserve"> единых норм поведения гражданских служащих установлены </w:t>
      </w:r>
      <w:r w:rsidR="00962A44" w:rsidRPr="00962A44">
        <w:rPr>
          <w:rFonts w:ascii="Times New Roman" w:hAnsi="Times New Roman" w:cs="Times New Roman"/>
          <w:b/>
          <w:sz w:val="24"/>
          <w:szCs w:val="24"/>
        </w:rPr>
        <w:t>Кодекс</w:t>
      </w:r>
      <w:r w:rsidR="00962A44">
        <w:rPr>
          <w:rFonts w:ascii="Times New Roman" w:hAnsi="Times New Roman" w:cs="Times New Roman"/>
          <w:b/>
          <w:sz w:val="24"/>
          <w:szCs w:val="24"/>
        </w:rPr>
        <w:t>ом</w:t>
      </w:r>
      <w:r w:rsidR="00962A44" w:rsidRPr="00962A44">
        <w:rPr>
          <w:rFonts w:ascii="Times New Roman" w:hAnsi="Times New Roman" w:cs="Times New Roman"/>
          <w:b/>
          <w:sz w:val="24"/>
          <w:szCs w:val="24"/>
        </w:rPr>
        <w:t xml:space="preserve"> этики и служебного поведения федеральных государственных гражданских служащих центрального аппарата </w:t>
      </w:r>
      <w:r w:rsidR="00962A44">
        <w:rPr>
          <w:rFonts w:ascii="Times New Roman" w:hAnsi="Times New Roman" w:cs="Times New Roman"/>
          <w:b/>
          <w:sz w:val="24"/>
          <w:szCs w:val="24"/>
        </w:rPr>
        <w:br/>
      </w:r>
      <w:r w:rsidR="00962A44" w:rsidRPr="00962A44">
        <w:rPr>
          <w:rFonts w:ascii="Times New Roman" w:hAnsi="Times New Roman" w:cs="Times New Roman"/>
          <w:b/>
          <w:sz w:val="24"/>
          <w:szCs w:val="24"/>
        </w:rPr>
        <w:t>и территориальных органов Федеральной службы по надзору в сфере здравоохранения</w:t>
      </w:r>
      <w:r w:rsidR="00D555E5">
        <w:rPr>
          <w:rFonts w:ascii="Times New Roman" w:hAnsi="Times New Roman" w:cs="Times New Roman"/>
          <w:b/>
          <w:sz w:val="24"/>
          <w:szCs w:val="24"/>
        </w:rPr>
        <w:t>.</w:t>
      </w:r>
    </w:p>
    <w:p w14:paraId="45ACF550" w14:textId="77777777" w:rsidR="00292A8E" w:rsidRPr="00F6307A" w:rsidRDefault="00292A8E" w:rsidP="003B160A">
      <w:pPr>
        <w:autoSpaceDE w:val="0"/>
        <w:autoSpaceDN w:val="0"/>
        <w:adjustRightInd w:val="0"/>
        <w:spacing w:after="0" w:line="240" w:lineRule="auto"/>
        <w:ind w:firstLine="540"/>
        <w:jc w:val="both"/>
        <w:rPr>
          <w:rFonts w:ascii="Times New Roman" w:hAnsi="Times New Roman" w:cs="Times New Roman"/>
          <w:sz w:val="24"/>
          <w:szCs w:val="24"/>
        </w:rPr>
      </w:pPr>
    </w:p>
    <w:p w14:paraId="1D386F3A" w14:textId="4375A8CE" w:rsidR="00292A8E" w:rsidRPr="00F6307A" w:rsidRDefault="00292A8E" w:rsidP="00292A8E">
      <w:pPr>
        <w:autoSpaceDE w:val="0"/>
        <w:autoSpaceDN w:val="0"/>
        <w:adjustRightInd w:val="0"/>
        <w:spacing w:after="0" w:line="240" w:lineRule="auto"/>
        <w:ind w:firstLine="540"/>
        <w:jc w:val="both"/>
        <w:rPr>
          <w:rFonts w:ascii="Times New Roman" w:hAnsi="Times New Roman" w:cs="Times New Roman"/>
          <w:b/>
          <w:sz w:val="24"/>
          <w:szCs w:val="24"/>
        </w:rPr>
      </w:pPr>
      <w:r w:rsidRPr="00F6307A">
        <w:rPr>
          <w:rFonts w:ascii="Times New Roman" w:hAnsi="Times New Roman" w:cs="Times New Roman"/>
          <w:b/>
          <w:sz w:val="24"/>
          <w:szCs w:val="24"/>
        </w:rPr>
        <w:t>Указом Президента Р</w:t>
      </w:r>
      <w:r w:rsidR="00424000" w:rsidRPr="00F6307A">
        <w:rPr>
          <w:rFonts w:ascii="Times New Roman" w:hAnsi="Times New Roman" w:cs="Times New Roman"/>
          <w:b/>
          <w:sz w:val="24"/>
          <w:szCs w:val="24"/>
        </w:rPr>
        <w:t>оссийской Федерации</w:t>
      </w:r>
      <w:r w:rsidRPr="00F6307A">
        <w:rPr>
          <w:rFonts w:ascii="Times New Roman" w:hAnsi="Times New Roman" w:cs="Times New Roman"/>
          <w:b/>
          <w:sz w:val="24"/>
          <w:szCs w:val="24"/>
        </w:rPr>
        <w:t xml:space="preserve"> от 12.08.2002 № 885 утверждены общие принципы служебного пов</w:t>
      </w:r>
      <w:r w:rsidR="006E222D">
        <w:rPr>
          <w:rFonts w:ascii="Times New Roman" w:hAnsi="Times New Roman" w:cs="Times New Roman"/>
          <w:b/>
          <w:sz w:val="24"/>
          <w:szCs w:val="24"/>
        </w:rPr>
        <w:t>едения государственных служащих</w:t>
      </w:r>
      <w:r w:rsidR="00D555E5">
        <w:rPr>
          <w:rFonts w:ascii="Times New Roman" w:hAnsi="Times New Roman" w:cs="Times New Roman"/>
          <w:b/>
          <w:sz w:val="24"/>
          <w:szCs w:val="24"/>
        </w:rPr>
        <w:t>.</w:t>
      </w:r>
    </w:p>
    <w:p w14:paraId="542DA483" w14:textId="74001CCE" w:rsidR="00784FC1" w:rsidRDefault="00784FC1">
      <w:pPr>
        <w:rPr>
          <w:rFonts w:ascii="Times New Roman" w:hAnsi="Times New Roman" w:cs="Times New Roman"/>
          <w:sz w:val="24"/>
          <w:szCs w:val="24"/>
        </w:rPr>
      </w:pPr>
      <w:r>
        <w:rPr>
          <w:rFonts w:ascii="Times New Roman" w:hAnsi="Times New Roman" w:cs="Times New Roman"/>
          <w:sz w:val="24"/>
          <w:szCs w:val="24"/>
        </w:rPr>
        <w:br w:type="page"/>
      </w:r>
    </w:p>
    <w:p w14:paraId="3C518883" w14:textId="6500C482" w:rsidR="00AC3B79" w:rsidRPr="00D555E5" w:rsidRDefault="00AC3B79" w:rsidP="00D555E5">
      <w:pPr>
        <w:pStyle w:val="1"/>
        <w:spacing w:line="266" w:lineRule="auto"/>
        <w:jc w:val="center"/>
        <w:rPr>
          <w:rFonts w:ascii="Times New Roman" w:hAnsi="Times New Roman" w:cs="Times New Roman"/>
          <w:b/>
          <w:color w:val="000000" w:themeColor="text1"/>
          <w:sz w:val="28"/>
          <w:szCs w:val="28"/>
        </w:rPr>
      </w:pPr>
      <w:bookmarkStart w:id="7" w:name="_Toc56176208"/>
      <w:r w:rsidRPr="00D555E5">
        <w:rPr>
          <w:rFonts w:ascii="Times New Roman" w:hAnsi="Times New Roman" w:cs="Times New Roman"/>
          <w:b/>
          <w:color w:val="000000" w:themeColor="text1"/>
          <w:sz w:val="28"/>
          <w:szCs w:val="28"/>
        </w:rPr>
        <w:lastRenderedPageBreak/>
        <w:t>Коррупция</w:t>
      </w:r>
      <w:bookmarkEnd w:id="7"/>
    </w:p>
    <w:p w14:paraId="4E7DBA49" w14:textId="77777777" w:rsidR="00AC3B79" w:rsidRPr="00D555E5" w:rsidRDefault="00AC3B79" w:rsidP="00D555E5">
      <w:pPr>
        <w:autoSpaceDE w:val="0"/>
        <w:autoSpaceDN w:val="0"/>
        <w:adjustRightInd w:val="0"/>
        <w:spacing w:after="0" w:line="266" w:lineRule="auto"/>
        <w:ind w:firstLine="540"/>
        <w:jc w:val="both"/>
        <w:rPr>
          <w:rFonts w:ascii="Times New Roman" w:hAnsi="Times New Roman" w:cs="Times New Roman"/>
          <w:sz w:val="28"/>
          <w:szCs w:val="28"/>
        </w:rPr>
      </w:pPr>
    </w:p>
    <w:p w14:paraId="056AC331" w14:textId="119B9622" w:rsidR="003B160A" w:rsidRPr="00D555E5" w:rsidRDefault="00365CA6" w:rsidP="00D555E5">
      <w:pPr>
        <w:autoSpaceDE w:val="0"/>
        <w:autoSpaceDN w:val="0"/>
        <w:adjustRightInd w:val="0"/>
        <w:spacing w:after="0" w:line="266" w:lineRule="auto"/>
        <w:ind w:firstLine="539"/>
        <w:jc w:val="both"/>
        <w:rPr>
          <w:rFonts w:ascii="Times New Roman" w:hAnsi="Times New Roman" w:cs="Times New Roman"/>
          <w:sz w:val="28"/>
          <w:szCs w:val="28"/>
        </w:rPr>
      </w:pPr>
      <w:r w:rsidRPr="00D555E5">
        <w:rPr>
          <w:rFonts w:ascii="Times New Roman" w:hAnsi="Times New Roman" w:cs="Times New Roman"/>
          <w:b/>
          <w:sz w:val="28"/>
          <w:szCs w:val="28"/>
        </w:rPr>
        <w:t>К</w:t>
      </w:r>
      <w:r w:rsidR="003B160A" w:rsidRPr="00D555E5">
        <w:rPr>
          <w:rFonts w:ascii="Times New Roman" w:hAnsi="Times New Roman" w:cs="Times New Roman"/>
          <w:b/>
          <w:sz w:val="28"/>
          <w:szCs w:val="28"/>
        </w:rPr>
        <w:t>оррупция</w:t>
      </w:r>
      <w:bookmarkStart w:id="8" w:name="Par1"/>
      <w:bookmarkEnd w:id="8"/>
      <w:r w:rsidR="003B160A" w:rsidRPr="00D555E5">
        <w:rPr>
          <w:rFonts w:ascii="Times New Roman" w:hAnsi="Times New Roman" w:cs="Times New Roman"/>
          <w:b/>
          <w:sz w:val="28"/>
          <w:szCs w:val="28"/>
        </w:rPr>
        <w:t xml:space="preserve"> </w:t>
      </w:r>
      <w:r w:rsidR="003B160A" w:rsidRPr="00D555E5">
        <w:rPr>
          <w:rFonts w:ascii="Times New Roman" w:hAnsi="Times New Roman" w:cs="Times New Roman"/>
          <w:sz w:val="28"/>
          <w:szCs w:val="28"/>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деяний, указанных деяний , от имени или в интересах юридического лица;</w:t>
      </w:r>
    </w:p>
    <w:p w14:paraId="0CF60D00" w14:textId="77777777" w:rsidR="00AC3B79" w:rsidRPr="00D555E5" w:rsidRDefault="00AC3B79" w:rsidP="00D555E5">
      <w:pPr>
        <w:autoSpaceDE w:val="0"/>
        <w:autoSpaceDN w:val="0"/>
        <w:adjustRightInd w:val="0"/>
        <w:spacing w:after="0" w:line="266" w:lineRule="auto"/>
        <w:ind w:firstLine="540"/>
        <w:jc w:val="both"/>
        <w:outlineLvl w:val="0"/>
        <w:rPr>
          <w:rFonts w:ascii="Times New Roman" w:hAnsi="Times New Roman" w:cs="Times New Roman"/>
          <w:b/>
          <w:bCs/>
          <w:sz w:val="28"/>
          <w:szCs w:val="28"/>
        </w:rPr>
      </w:pPr>
    </w:p>
    <w:p w14:paraId="3B2782EC" w14:textId="460C97BB" w:rsidR="003B160A" w:rsidRPr="00D555E5" w:rsidRDefault="00BA144F" w:rsidP="00D555E5">
      <w:pPr>
        <w:autoSpaceDE w:val="0"/>
        <w:autoSpaceDN w:val="0"/>
        <w:adjustRightInd w:val="0"/>
        <w:spacing w:after="0" w:line="266" w:lineRule="auto"/>
        <w:jc w:val="center"/>
        <w:outlineLvl w:val="0"/>
        <w:rPr>
          <w:rFonts w:ascii="Times New Roman" w:hAnsi="Times New Roman" w:cs="Times New Roman"/>
          <w:b/>
          <w:bCs/>
          <w:sz w:val="28"/>
          <w:szCs w:val="28"/>
        </w:rPr>
      </w:pPr>
      <w:bookmarkStart w:id="9" w:name="_Toc56176209"/>
      <w:r w:rsidRPr="00D555E5">
        <w:rPr>
          <w:rFonts w:ascii="Times New Roman" w:hAnsi="Times New Roman" w:cs="Times New Roman"/>
          <w:b/>
          <w:bCs/>
          <w:sz w:val="28"/>
          <w:szCs w:val="28"/>
        </w:rPr>
        <w:t>Обязанность гражданских</w:t>
      </w:r>
      <w:r w:rsidR="003B160A" w:rsidRPr="00D555E5">
        <w:rPr>
          <w:rFonts w:ascii="Times New Roman" w:hAnsi="Times New Roman" w:cs="Times New Roman"/>
          <w:b/>
          <w:bCs/>
          <w:sz w:val="28"/>
          <w:szCs w:val="28"/>
        </w:rPr>
        <w:t xml:space="preserve"> служащих уведомлять об обращениях</w:t>
      </w:r>
      <w:r w:rsidR="00784FC1" w:rsidRPr="00D555E5">
        <w:rPr>
          <w:rFonts w:ascii="Times New Roman" w:hAnsi="Times New Roman" w:cs="Times New Roman"/>
          <w:b/>
          <w:bCs/>
          <w:sz w:val="28"/>
          <w:szCs w:val="28"/>
        </w:rPr>
        <w:br/>
      </w:r>
      <w:r w:rsidR="003B160A" w:rsidRPr="00D555E5">
        <w:rPr>
          <w:rFonts w:ascii="Times New Roman" w:hAnsi="Times New Roman" w:cs="Times New Roman"/>
          <w:b/>
          <w:bCs/>
          <w:sz w:val="28"/>
          <w:szCs w:val="28"/>
        </w:rPr>
        <w:t>в целях склонения к совершению коррупционных правонарушений</w:t>
      </w:r>
      <w:bookmarkEnd w:id="9"/>
    </w:p>
    <w:p w14:paraId="75D67C6F" w14:textId="77777777" w:rsidR="003B160A" w:rsidRPr="00D555E5" w:rsidRDefault="003B160A" w:rsidP="00D555E5">
      <w:pPr>
        <w:autoSpaceDE w:val="0"/>
        <w:autoSpaceDN w:val="0"/>
        <w:adjustRightInd w:val="0"/>
        <w:spacing w:after="0" w:line="266" w:lineRule="auto"/>
        <w:ind w:firstLine="540"/>
        <w:jc w:val="both"/>
        <w:rPr>
          <w:rFonts w:ascii="Times New Roman" w:hAnsi="Times New Roman" w:cs="Times New Roman"/>
          <w:sz w:val="28"/>
          <w:szCs w:val="28"/>
        </w:rPr>
      </w:pPr>
    </w:p>
    <w:p w14:paraId="4070B352" w14:textId="2D3843A1" w:rsidR="003B160A" w:rsidRPr="00D555E5" w:rsidRDefault="009738C5" w:rsidP="00D555E5">
      <w:pPr>
        <w:pStyle w:val="a3"/>
        <w:numPr>
          <w:ilvl w:val="0"/>
          <w:numId w:val="29"/>
        </w:numPr>
        <w:autoSpaceDE w:val="0"/>
        <w:autoSpaceDN w:val="0"/>
        <w:adjustRightInd w:val="0"/>
        <w:spacing w:line="266" w:lineRule="auto"/>
        <w:ind w:left="851" w:hanging="567"/>
        <w:jc w:val="both"/>
        <w:rPr>
          <w:rFonts w:ascii="Times New Roman" w:hAnsi="Times New Roman" w:cs="Times New Roman"/>
          <w:sz w:val="28"/>
          <w:szCs w:val="28"/>
        </w:rPr>
      </w:pPr>
      <w:bookmarkStart w:id="10" w:name="Par2"/>
      <w:bookmarkEnd w:id="10"/>
      <w:r w:rsidRPr="00D555E5">
        <w:rPr>
          <w:rFonts w:ascii="Times New Roman" w:hAnsi="Times New Roman" w:cs="Times New Roman"/>
          <w:sz w:val="28"/>
          <w:szCs w:val="28"/>
        </w:rPr>
        <w:t>Гражданский</w:t>
      </w:r>
      <w:r w:rsidR="003B160A" w:rsidRPr="00D555E5">
        <w:rPr>
          <w:rFonts w:ascii="Times New Roman" w:hAnsi="Times New Roman" w:cs="Times New Roman"/>
          <w:sz w:val="28"/>
          <w:szCs w:val="28"/>
        </w:rPr>
        <w:t xml:space="preserve">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11788DFE" w14:textId="77777777" w:rsidR="008A698E" w:rsidRPr="00D555E5" w:rsidRDefault="008A698E" w:rsidP="00D555E5">
      <w:pPr>
        <w:pStyle w:val="a3"/>
        <w:autoSpaceDE w:val="0"/>
        <w:autoSpaceDN w:val="0"/>
        <w:adjustRightInd w:val="0"/>
        <w:spacing w:line="266" w:lineRule="auto"/>
        <w:ind w:left="851" w:hanging="567"/>
        <w:jc w:val="both"/>
        <w:rPr>
          <w:rFonts w:ascii="Times New Roman" w:hAnsi="Times New Roman" w:cs="Times New Roman"/>
          <w:sz w:val="28"/>
          <w:szCs w:val="28"/>
        </w:rPr>
      </w:pPr>
    </w:p>
    <w:p w14:paraId="635AB046" w14:textId="77777777" w:rsidR="008A698E" w:rsidRPr="00D555E5" w:rsidRDefault="003B160A" w:rsidP="00D555E5">
      <w:pPr>
        <w:pStyle w:val="a3"/>
        <w:numPr>
          <w:ilvl w:val="0"/>
          <w:numId w:val="29"/>
        </w:numPr>
        <w:autoSpaceDE w:val="0"/>
        <w:autoSpaceDN w:val="0"/>
        <w:adjustRightInd w:val="0"/>
        <w:spacing w:before="220" w:line="266" w:lineRule="auto"/>
        <w:ind w:left="851" w:hanging="567"/>
        <w:jc w:val="both"/>
        <w:rPr>
          <w:rFonts w:ascii="Times New Roman" w:hAnsi="Times New Roman" w:cs="Times New Roman"/>
          <w:b/>
          <w:sz w:val="28"/>
          <w:szCs w:val="28"/>
        </w:rPr>
      </w:pPr>
      <w:r w:rsidRPr="00D555E5">
        <w:rPr>
          <w:rFonts w:ascii="Times New Roman" w:hAnsi="Times New Roman" w:cs="Times New Roman"/>
          <w:color w:val="000000" w:themeColor="text1"/>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w:t>
      </w:r>
      <w:r w:rsidR="00D67804" w:rsidRPr="00D555E5">
        <w:rPr>
          <w:rFonts w:ascii="Times New Roman" w:hAnsi="Times New Roman" w:cs="Times New Roman"/>
          <w:color w:val="000000" w:themeColor="text1"/>
          <w:sz w:val="28"/>
          <w:szCs w:val="28"/>
        </w:rPr>
        <w:t xml:space="preserve">ражданского </w:t>
      </w:r>
      <w:r w:rsidRPr="00D555E5">
        <w:rPr>
          <w:rFonts w:ascii="Times New Roman" w:hAnsi="Times New Roman" w:cs="Times New Roman"/>
          <w:color w:val="000000" w:themeColor="text1"/>
          <w:sz w:val="28"/>
          <w:szCs w:val="28"/>
        </w:rPr>
        <w:t>служащего.</w:t>
      </w:r>
    </w:p>
    <w:p w14:paraId="58EC0B5C" w14:textId="77777777" w:rsidR="008A698E" w:rsidRPr="00D555E5" w:rsidRDefault="008A698E" w:rsidP="00D555E5">
      <w:pPr>
        <w:pStyle w:val="a3"/>
        <w:autoSpaceDE w:val="0"/>
        <w:autoSpaceDN w:val="0"/>
        <w:adjustRightInd w:val="0"/>
        <w:spacing w:before="220" w:line="266" w:lineRule="auto"/>
        <w:ind w:left="851" w:hanging="567"/>
        <w:jc w:val="both"/>
        <w:rPr>
          <w:rFonts w:ascii="Times New Roman" w:hAnsi="Times New Roman" w:cs="Times New Roman"/>
          <w:b/>
          <w:sz w:val="28"/>
          <w:szCs w:val="28"/>
        </w:rPr>
      </w:pPr>
    </w:p>
    <w:p w14:paraId="7E51B377" w14:textId="61E091ED" w:rsidR="00352457" w:rsidRPr="00D555E5" w:rsidRDefault="003B160A" w:rsidP="00D555E5">
      <w:pPr>
        <w:pStyle w:val="a3"/>
        <w:numPr>
          <w:ilvl w:val="0"/>
          <w:numId w:val="29"/>
        </w:numPr>
        <w:autoSpaceDE w:val="0"/>
        <w:autoSpaceDN w:val="0"/>
        <w:adjustRightInd w:val="0"/>
        <w:spacing w:after="0" w:line="266" w:lineRule="auto"/>
        <w:ind w:left="851" w:hanging="567"/>
        <w:jc w:val="both"/>
        <w:rPr>
          <w:rFonts w:ascii="Times New Roman" w:hAnsi="Times New Roman" w:cs="Times New Roman"/>
          <w:b/>
          <w:sz w:val="28"/>
          <w:szCs w:val="28"/>
        </w:rPr>
      </w:pPr>
      <w:r w:rsidRPr="00D555E5">
        <w:rPr>
          <w:rFonts w:ascii="Times New Roman" w:hAnsi="Times New Roman" w:cs="Times New Roman"/>
          <w:sz w:val="28"/>
          <w:szCs w:val="28"/>
        </w:rPr>
        <w:t>Невыполнение г</w:t>
      </w:r>
      <w:r w:rsidR="00323348" w:rsidRPr="00D555E5">
        <w:rPr>
          <w:rFonts w:ascii="Times New Roman" w:hAnsi="Times New Roman" w:cs="Times New Roman"/>
          <w:sz w:val="28"/>
          <w:szCs w:val="28"/>
        </w:rPr>
        <w:t>ражданским</w:t>
      </w:r>
      <w:r w:rsidRPr="00D555E5">
        <w:rPr>
          <w:rFonts w:ascii="Times New Roman" w:hAnsi="Times New Roman" w:cs="Times New Roman"/>
          <w:sz w:val="28"/>
          <w:szCs w:val="28"/>
        </w:rPr>
        <w:t xml:space="preserve"> служащим должностной (служебной</w:t>
      </w:r>
      <w:r w:rsidR="00817D57" w:rsidRPr="00D555E5">
        <w:rPr>
          <w:rFonts w:ascii="Times New Roman" w:hAnsi="Times New Roman" w:cs="Times New Roman"/>
          <w:sz w:val="28"/>
          <w:szCs w:val="28"/>
        </w:rPr>
        <w:t>) обязанности по</w:t>
      </w:r>
      <w:r w:rsidRPr="00D555E5">
        <w:rPr>
          <w:rFonts w:ascii="Times New Roman" w:hAnsi="Times New Roman" w:cs="Times New Roman"/>
          <w:sz w:val="28"/>
          <w:szCs w:val="28"/>
        </w:rPr>
        <w:t xml:space="preserve"> </w:t>
      </w:r>
      <w:r w:rsidR="00817D57" w:rsidRPr="00D555E5">
        <w:rPr>
          <w:rFonts w:ascii="Times New Roman" w:hAnsi="Times New Roman" w:cs="Times New Roman"/>
          <w:sz w:val="28"/>
          <w:szCs w:val="28"/>
        </w:rPr>
        <w:t>уведомлению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sidRPr="00D555E5">
        <w:rPr>
          <w:rFonts w:ascii="Times New Roman" w:hAnsi="Times New Roman" w:cs="Times New Roman"/>
          <w:sz w:val="28"/>
          <w:szCs w:val="28"/>
        </w:rPr>
        <w:t>, является правонарушением, влекущим его увольнение с г</w:t>
      </w:r>
      <w:r w:rsidR="00323348" w:rsidRPr="00D555E5">
        <w:rPr>
          <w:rFonts w:ascii="Times New Roman" w:hAnsi="Times New Roman" w:cs="Times New Roman"/>
          <w:sz w:val="28"/>
          <w:szCs w:val="28"/>
        </w:rPr>
        <w:t>ражданской</w:t>
      </w:r>
      <w:r w:rsidRPr="00D555E5">
        <w:rPr>
          <w:rFonts w:ascii="Times New Roman" w:hAnsi="Times New Roman" w:cs="Times New Roman"/>
          <w:sz w:val="28"/>
          <w:szCs w:val="28"/>
        </w:rPr>
        <w:t xml:space="preserve"> службы либо привлечение его к иным видам ответственности в соответствии с законодательством Российской Федерации.</w:t>
      </w:r>
    </w:p>
    <w:p w14:paraId="1CB59CEB" w14:textId="77777777" w:rsidR="00352457" w:rsidRPr="00D555E5" w:rsidRDefault="00352457" w:rsidP="00D555E5">
      <w:pPr>
        <w:pStyle w:val="a3"/>
        <w:autoSpaceDE w:val="0"/>
        <w:autoSpaceDN w:val="0"/>
        <w:adjustRightInd w:val="0"/>
        <w:spacing w:after="0" w:line="266" w:lineRule="auto"/>
        <w:ind w:left="851" w:hanging="567"/>
        <w:jc w:val="both"/>
        <w:rPr>
          <w:rFonts w:ascii="Times New Roman" w:hAnsi="Times New Roman" w:cs="Times New Roman"/>
          <w:b/>
          <w:sz w:val="28"/>
          <w:szCs w:val="28"/>
        </w:rPr>
      </w:pPr>
    </w:p>
    <w:p w14:paraId="0F59931C" w14:textId="340A0A89" w:rsidR="003B160A" w:rsidRPr="00D555E5" w:rsidRDefault="00323348" w:rsidP="00D555E5">
      <w:pPr>
        <w:pStyle w:val="a3"/>
        <w:numPr>
          <w:ilvl w:val="0"/>
          <w:numId w:val="29"/>
        </w:numPr>
        <w:autoSpaceDE w:val="0"/>
        <w:autoSpaceDN w:val="0"/>
        <w:adjustRightInd w:val="0"/>
        <w:spacing w:before="220" w:after="0" w:line="266" w:lineRule="auto"/>
        <w:ind w:left="851" w:hanging="567"/>
        <w:jc w:val="both"/>
        <w:rPr>
          <w:rFonts w:ascii="Times New Roman" w:hAnsi="Times New Roman" w:cs="Times New Roman"/>
          <w:color w:val="000000" w:themeColor="text1"/>
          <w:sz w:val="28"/>
          <w:szCs w:val="28"/>
        </w:rPr>
      </w:pPr>
      <w:r w:rsidRPr="00D555E5">
        <w:rPr>
          <w:rFonts w:ascii="Times New Roman" w:hAnsi="Times New Roman" w:cs="Times New Roman"/>
          <w:color w:val="000000" w:themeColor="text1"/>
          <w:sz w:val="28"/>
          <w:szCs w:val="28"/>
        </w:rPr>
        <w:t>Гражданский служащий</w:t>
      </w:r>
      <w:r w:rsidR="003B160A" w:rsidRPr="00D555E5">
        <w:rPr>
          <w:rFonts w:ascii="Times New Roman" w:hAnsi="Times New Roman" w:cs="Times New Roman"/>
          <w:color w:val="000000" w:themeColor="text1"/>
          <w:sz w:val="28"/>
          <w:szCs w:val="28"/>
        </w:rPr>
        <w:t xml:space="preserve">,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служащими коррупционных правонарушений, непредставления сведений либо представления заведомо </w:t>
      </w:r>
      <w:r w:rsidR="003B160A" w:rsidRPr="00D555E5">
        <w:rPr>
          <w:rFonts w:ascii="Times New Roman" w:hAnsi="Times New Roman" w:cs="Times New Roman"/>
          <w:color w:val="000000" w:themeColor="text1"/>
          <w:sz w:val="28"/>
          <w:szCs w:val="28"/>
        </w:rPr>
        <w:lastRenderedPageBreak/>
        <w:t>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7A6D43BA" w14:textId="1614DB97" w:rsidR="003B160A" w:rsidRPr="00A435A9" w:rsidRDefault="00CF119A" w:rsidP="00206E59">
      <w:pPr>
        <w:autoSpaceDE w:val="0"/>
        <w:autoSpaceDN w:val="0"/>
        <w:adjustRightInd w:val="0"/>
        <w:spacing w:before="220" w:after="0" w:line="240" w:lineRule="auto"/>
        <w:ind w:firstLine="540"/>
        <w:jc w:val="both"/>
        <w:rPr>
          <w:rFonts w:ascii="Times New Roman" w:hAnsi="Times New Roman" w:cs="Times New Roman"/>
          <w:b/>
          <w:color w:val="000000" w:themeColor="text1"/>
          <w:sz w:val="24"/>
          <w:szCs w:val="24"/>
        </w:rPr>
      </w:pPr>
      <w:r w:rsidRPr="00A435A9">
        <w:rPr>
          <w:rFonts w:ascii="Times New Roman" w:hAnsi="Times New Roman" w:cs="Times New Roman"/>
          <w:b/>
          <w:color w:val="000000" w:themeColor="text1"/>
          <w:sz w:val="24"/>
          <w:szCs w:val="24"/>
        </w:rPr>
        <w:t>Процедура уведомления гражданскими служащими Росздравнадзора о фактах обращения к ним в целях склонения к совершению коррупционных правонарушений, а также регистрации таких уведомлений и организа</w:t>
      </w:r>
      <w:r w:rsidR="00A435A9">
        <w:rPr>
          <w:rFonts w:ascii="Times New Roman" w:hAnsi="Times New Roman" w:cs="Times New Roman"/>
          <w:b/>
          <w:color w:val="000000" w:themeColor="text1"/>
          <w:sz w:val="24"/>
          <w:szCs w:val="24"/>
        </w:rPr>
        <w:t xml:space="preserve">ции проверки содержащихся в них </w:t>
      </w:r>
      <w:r w:rsidRPr="00A435A9">
        <w:rPr>
          <w:rFonts w:ascii="Times New Roman" w:hAnsi="Times New Roman" w:cs="Times New Roman"/>
          <w:b/>
          <w:color w:val="000000" w:themeColor="text1"/>
          <w:sz w:val="24"/>
          <w:szCs w:val="24"/>
        </w:rPr>
        <w:t xml:space="preserve">сведений установлена приказом Росздравнадзора от 22.07.2013 № 3349-Пр/13 </w:t>
      </w:r>
      <w:r w:rsidR="00A435A9">
        <w:rPr>
          <w:rFonts w:ascii="Times New Roman" w:hAnsi="Times New Roman" w:cs="Times New Roman"/>
          <w:b/>
          <w:color w:val="000000" w:themeColor="text1"/>
          <w:sz w:val="24"/>
          <w:szCs w:val="24"/>
        </w:rPr>
        <w:br/>
      </w:r>
      <w:r w:rsidRPr="00A435A9">
        <w:rPr>
          <w:rFonts w:ascii="Times New Roman" w:hAnsi="Times New Roman" w:cs="Times New Roman"/>
          <w:b/>
          <w:color w:val="000000" w:themeColor="text1"/>
          <w:sz w:val="24"/>
          <w:szCs w:val="24"/>
        </w:rPr>
        <w:t>«О порядке уведомления федеральным государственным гражданским служащим Федеральной службы по надзору в сфере здравоохранения представителя нанимателя о фактах обращения в целях склонения к совершению коррупционных правонарушений»</w:t>
      </w:r>
      <w:r w:rsidR="00D555E5">
        <w:rPr>
          <w:rFonts w:ascii="Times New Roman" w:hAnsi="Times New Roman" w:cs="Times New Roman"/>
          <w:b/>
          <w:color w:val="000000" w:themeColor="text1"/>
          <w:sz w:val="24"/>
          <w:szCs w:val="24"/>
        </w:rPr>
        <w:t>.</w:t>
      </w:r>
    </w:p>
    <w:p w14:paraId="4CCC3D5E" w14:textId="77777777" w:rsidR="003B160A" w:rsidRDefault="003B160A"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4DCBDCED"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20E75747"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660BF6D6"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74096AD9"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2854F162"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5DBCFB77"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3607ED48"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6926AFF5"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0C392AD1"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082C3B1E"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23E4A14D"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150CD1AE"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27D4B75C"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268B1246"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4048D6B4"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456197F9"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4C100A77"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1E6E5D5C"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0B005C01"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27D65414"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64644234"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754CB4E8"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1AC51754"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161CAC7D"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6511E903"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7B24FB5E"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54CC38D6"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39AD54F7"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49A15ECC"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4EBE947F"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0053A48E"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23DC9BF4"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6157943D"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77DEE403"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3CDE50F5"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37D4A93C"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746D41A7" w14:textId="77777777" w:rsidR="00D555E5" w:rsidRDefault="00D555E5" w:rsidP="003B16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525B104C" w14:textId="7F074BA3" w:rsidR="003B160A" w:rsidRPr="00D555E5" w:rsidRDefault="003B160A" w:rsidP="00D555E5">
      <w:pPr>
        <w:autoSpaceDE w:val="0"/>
        <w:autoSpaceDN w:val="0"/>
        <w:adjustRightInd w:val="0"/>
        <w:spacing w:after="0" w:line="266" w:lineRule="auto"/>
        <w:jc w:val="center"/>
        <w:outlineLvl w:val="0"/>
        <w:rPr>
          <w:rFonts w:ascii="Times New Roman" w:hAnsi="Times New Roman" w:cs="Times New Roman"/>
          <w:b/>
          <w:bCs/>
          <w:color w:val="000000" w:themeColor="text1"/>
          <w:sz w:val="28"/>
          <w:szCs w:val="28"/>
        </w:rPr>
      </w:pPr>
      <w:bookmarkStart w:id="11" w:name="_Toc56176210"/>
      <w:r w:rsidRPr="00D555E5">
        <w:rPr>
          <w:rFonts w:ascii="Times New Roman" w:hAnsi="Times New Roman" w:cs="Times New Roman"/>
          <w:b/>
          <w:bCs/>
          <w:color w:val="000000" w:themeColor="text1"/>
          <w:sz w:val="28"/>
          <w:szCs w:val="28"/>
        </w:rPr>
        <w:lastRenderedPageBreak/>
        <w:t>Конфликт интересов</w:t>
      </w:r>
      <w:bookmarkEnd w:id="11"/>
    </w:p>
    <w:p w14:paraId="1F83BF26" w14:textId="77777777" w:rsidR="00AC3B79" w:rsidRPr="00D555E5" w:rsidRDefault="00AC3B79" w:rsidP="00D555E5">
      <w:pPr>
        <w:autoSpaceDE w:val="0"/>
        <w:autoSpaceDN w:val="0"/>
        <w:adjustRightInd w:val="0"/>
        <w:spacing w:after="0" w:line="266" w:lineRule="auto"/>
        <w:ind w:firstLine="539"/>
        <w:jc w:val="both"/>
        <w:outlineLvl w:val="0"/>
        <w:rPr>
          <w:rFonts w:ascii="Times New Roman" w:hAnsi="Times New Roman" w:cs="Times New Roman"/>
          <w:b/>
          <w:bCs/>
          <w:color w:val="000000" w:themeColor="text1"/>
          <w:sz w:val="28"/>
          <w:szCs w:val="28"/>
        </w:rPr>
      </w:pPr>
    </w:p>
    <w:p w14:paraId="0EAE3F56" w14:textId="77777777" w:rsidR="00235F0C" w:rsidRPr="00D555E5" w:rsidRDefault="003B160A" w:rsidP="00D555E5">
      <w:pPr>
        <w:autoSpaceDE w:val="0"/>
        <w:autoSpaceDN w:val="0"/>
        <w:adjustRightInd w:val="0"/>
        <w:spacing w:after="0" w:line="266" w:lineRule="auto"/>
        <w:ind w:firstLine="539"/>
        <w:jc w:val="both"/>
        <w:rPr>
          <w:rFonts w:ascii="Times New Roman" w:hAnsi="Times New Roman" w:cs="Times New Roman"/>
          <w:color w:val="000000" w:themeColor="text1"/>
          <w:sz w:val="28"/>
          <w:szCs w:val="28"/>
        </w:rPr>
      </w:pPr>
      <w:bookmarkStart w:id="12" w:name="Par11"/>
      <w:bookmarkEnd w:id="12"/>
      <w:r w:rsidRPr="00D555E5">
        <w:rPr>
          <w:rFonts w:ascii="Times New Roman" w:hAnsi="Times New Roman" w:cs="Times New Roman"/>
          <w:color w:val="000000" w:themeColor="text1"/>
          <w:sz w:val="28"/>
          <w:szCs w:val="28"/>
        </w:rPr>
        <w:t>Под</w:t>
      </w:r>
      <w:r w:rsidRPr="00D555E5">
        <w:rPr>
          <w:rFonts w:ascii="Times New Roman" w:hAnsi="Times New Roman" w:cs="Times New Roman"/>
          <w:b/>
          <w:color w:val="000000" w:themeColor="text1"/>
          <w:sz w:val="28"/>
          <w:szCs w:val="28"/>
        </w:rPr>
        <w:t xml:space="preserve"> конфликтом интересов </w:t>
      </w:r>
      <w:r w:rsidRPr="00D555E5">
        <w:rPr>
          <w:rFonts w:ascii="Times New Roman" w:hAnsi="Times New Roman" w:cs="Times New Roman"/>
          <w:color w:val="000000" w:themeColor="text1"/>
          <w:sz w:val="28"/>
          <w:szCs w:val="28"/>
        </w:rPr>
        <w:t>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6B7D7FDA" w14:textId="77777777" w:rsidR="00235F0C" w:rsidRPr="00D555E5" w:rsidRDefault="00235F0C" w:rsidP="00D555E5">
      <w:pPr>
        <w:autoSpaceDE w:val="0"/>
        <w:autoSpaceDN w:val="0"/>
        <w:adjustRightInd w:val="0"/>
        <w:spacing w:after="0" w:line="266" w:lineRule="auto"/>
        <w:ind w:firstLine="539"/>
        <w:jc w:val="both"/>
        <w:rPr>
          <w:rFonts w:ascii="Times New Roman" w:hAnsi="Times New Roman" w:cs="Times New Roman"/>
          <w:color w:val="000000" w:themeColor="text1"/>
          <w:sz w:val="28"/>
          <w:szCs w:val="28"/>
        </w:rPr>
      </w:pPr>
    </w:p>
    <w:p w14:paraId="58FFE972" w14:textId="4DC0760C" w:rsidR="003B160A" w:rsidRDefault="00891B0B" w:rsidP="00D555E5">
      <w:pPr>
        <w:autoSpaceDE w:val="0"/>
        <w:autoSpaceDN w:val="0"/>
        <w:adjustRightInd w:val="0"/>
        <w:spacing w:after="0" w:line="266" w:lineRule="auto"/>
        <w:ind w:firstLine="539"/>
        <w:jc w:val="both"/>
        <w:rPr>
          <w:rFonts w:ascii="Times New Roman" w:hAnsi="Times New Roman" w:cs="Times New Roman"/>
          <w:color w:val="000000" w:themeColor="text1"/>
          <w:sz w:val="28"/>
          <w:szCs w:val="28"/>
        </w:rPr>
      </w:pPr>
      <w:r w:rsidRPr="00D555E5">
        <w:rPr>
          <w:rFonts w:ascii="Times New Roman" w:hAnsi="Times New Roman" w:cs="Times New Roman"/>
          <w:color w:val="000000" w:themeColor="text1"/>
          <w:sz w:val="28"/>
          <w:szCs w:val="28"/>
        </w:rPr>
        <w:t>П</w:t>
      </w:r>
      <w:r w:rsidR="003B160A" w:rsidRPr="00D555E5">
        <w:rPr>
          <w:rFonts w:ascii="Times New Roman" w:hAnsi="Times New Roman" w:cs="Times New Roman"/>
          <w:color w:val="000000" w:themeColor="text1"/>
          <w:sz w:val="28"/>
          <w:szCs w:val="28"/>
        </w:rPr>
        <w:t xml:space="preserve">од </w:t>
      </w:r>
      <w:r w:rsidR="003B160A" w:rsidRPr="00D555E5">
        <w:rPr>
          <w:rFonts w:ascii="Times New Roman" w:hAnsi="Times New Roman" w:cs="Times New Roman"/>
          <w:b/>
          <w:color w:val="000000" w:themeColor="text1"/>
          <w:sz w:val="28"/>
          <w:szCs w:val="28"/>
        </w:rPr>
        <w:t>личной заинтересованностью</w:t>
      </w:r>
      <w:r w:rsidR="003B160A" w:rsidRPr="00D555E5">
        <w:rPr>
          <w:rFonts w:ascii="Times New Roman" w:hAnsi="Times New Roman" w:cs="Times New Roman"/>
          <w:color w:val="000000" w:themeColor="text1"/>
          <w:sz w:val="28"/>
          <w:szCs w:val="28"/>
        </w:rPr>
        <w:t xml:space="preserve">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Pr="00D555E5">
        <w:rPr>
          <w:rFonts w:ascii="Times New Roman" w:hAnsi="Times New Roman" w:cs="Times New Roman"/>
          <w:color w:val="000000" w:themeColor="text1"/>
          <w:sz w:val="28"/>
          <w:szCs w:val="28"/>
        </w:rPr>
        <w:t>замещающим должность, замещение которой предусматривает обязанность принимать меры по предотвращению и урегулированию конфликта интересов</w:t>
      </w:r>
      <w:r w:rsidR="003B160A" w:rsidRPr="00D555E5">
        <w:rPr>
          <w:rFonts w:ascii="Times New Roman" w:hAnsi="Times New Roman" w:cs="Times New Roman"/>
          <w:color w:val="000000" w:themeColor="text1"/>
          <w:sz w:val="28"/>
          <w:szCs w:val="28"/>
        </w:rPr>
        <w:t>,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w:t>
      </w:r>
      <w:r w:rsidRPr="00D555E5">
        <w:rPr>
          <w:sz w:val="28"/>
          <w:szCs w:val="28"/>
        </w:rPr>
        <w:t xml:space="preserve"> </w:t>
      </w:r>
      <w:r w:rsidRPr="00D555E5">
        <w:rPr>
          <w:rFonts w:ascii="Times New Roman" w:hAnsi="Times New Roman" w:cs="Times New Roman"/>
          <w:color w:val="000000" w:themeColor="text1"/>
          <w:sz w:val="28"/>
          <w:szCs w:val="28"/>
        </w:rPr>
        <w:t>замещающее должность, замещение которой предусматривает обязанность принимать меры по предотвращению и урегулированию конфликта интересов,</w:t>
      </w:r>
      <w:r w:rsidR="003B160A" w:rsidRPr="00D555E5">
        <w:rPr>
          <w:rFonts w:ascii="Times New Roman" w:hAnsi="Times New Roman" w:cs="Times New Roman"/>
          <w:color w:val="000000" w:themeColor="text1"/>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14:paraId="0D0FF70A" w14:textId="570D156A" w:rsidR="003B160A" w:rsidRPr="00D555E5" w:rsidRDefault="003B160A" w:rsidP="00D555E5">
      <w:pPr>
        <w:autoSpaceDE w:val="0"/>
        <w:autoSpaceDN w:val="0"/>
        <w:adjustRightInd w:val="0"/>
        <w:spacing w:before="220" w:after="0" w:line="266" w:lineRule="auto"/>
        <w:ind w:firstLine="539"/>
        <w:jc w:val="both"/>
        <w:rPr>
          <w:rFonts w:ascii="Times New Roman" w:hAnsi="Times New Roman" w:cs="Times New Roman"/>
          <w:b/>
          <w:color w:val="000000" w:themeColor="text1"/>
          <w:sz w:val="28"/>
          <w:szCs w:val="28"/>
        </w:rPr>
      </w:pPr>
      <w:r w:rsidRPr="00D555E5">
        <w:rPr>
          <w:rFonts w:ascii="Times New Roman" w:hAnsi="Times New Roman" w:cs="Times New Roman"/>
          <w:b/>
          <w:color w:val="000000" w:themeColor="text1"/>
          <w:sz w:val="28"/>
          <w:szCs w:val="28"/>
        </w:rPr>
        <w:t>Обязанность принимать меры по предотвращению и урегулированию конфликта интересов возлагае</w:t>
      </w:r>
      <w:r w:rsidR="00614B1E" w:rsidRPr="00D555E5">
        <w:rPr>
          <w:rFonts w:ascii="Times New Roman" w:hAnsi="Times New Roman" w:cs="Times New Roman"/>
          <w:b/>
          <w:color w:val="000000" w:themeColor="text1"/>
          <w:sz w:val="28"/>
          <w:szCs w:val="28"/>
        </w:rPr>
        <w:t>тся на г</w:t>
      </w:r>
      <w:r w:rsidR="00776EF0" w:rsidRPr="00D555E5">
        <w:rPr>
          <w:rFonts w:ascii="Times New Roman" w:hAnsi="Times New Roman" w:cs="Times New Roman"/>
          <w:b/>
          <w:color w:val="000000" w:themeColor="text1"/>
          <w:sz w:val="28"/>
          <w:szCs w:val="28"/>
        </w:rPr>
        <w:t>ражданских</w:t>
      </w:r>
      <w:r w:rsidR="00614B1E" w:rsidRPr="00D555E5">
        <w:rPr>
          <w:rFonts w:ascii="Times New Roman" w:hAnsi="Times New Roman" w:cs="Times New Roman"/>
          <w:b/>
          <w:color w:val="000000" w:themeColor="text1"/>
          <w:sz w:val="28"/>
          <w:szCs w:val="28"/>
        </w:rPr>
        <w:t xml:space="preserve"> служащих.</w:t>
      </w:r>
    </w:p>
    <w:p w14:paraId="60D7C935" w14:textId="77777777" w:rsidR="00443A38" w:rsidRDefault="00443A38" w:rsidP="00D555E5">
      <w:pPr>
        <w:autoSpaceDE w:val="0"/>
        <w:autoSpaceDN w:val="0"/>
        <w:adjustRightInd w:val="0"/>
        <w:spacing w:after="0" w:line="266" w:lineRule="auto"/>
        <w:jc w:val="center"/>
        <w:outlineLvl w:val="0"/>
        <w:rPr>
          <w:rFonts w:ascii="Times New Roman" w:hAnsi="Times New Roman" w:cs="Times New Roman"/>
          <w:b/>
          <w:bCs/>
          <w:color w:val="000000" w:themeColor="text1"/>
          <w:sz w:val="28"/>
          <w:szCs w:val="28"/>
        </w:rPr>
      </w:pPr>
      <w:bookmarkStart w:id="13" w:name="_Toc56176211"/>
    </w:p>
    <w:p w14:paraId="2D319152" w14:textId="565D5DF0" w:rsidR="003B160A" w:rsidRPr="00D555E5" w:rsidRDefault="003B160A" w:rsidP="00D555E5">
      <w:pPr>
        <w:autoSpaceDE w:val="0"/>
        <w:autoSpaceDN w:val="0"/>
        <w:adjustRightInd w:val="0"/>
        <w:spacing w:after="0" w:line="266" w:lineRule="auto"/>
        <w:jc w:val="center"/>
        <w:outlineLvl w:val="0"/>
        <w:rPr>
          <w:rFonts w:ascii="Times New Roman" w:hAnsi="Times New Roman" w:cs="Times New Roman"/>
          <w:b/>
          <w:bCs/>
          <w:color w:val="000000" w:themeColor="text1"/>
          <w:sz w:val="28"/>
          <w:szCs w:val="28"/>
        </w:rPr>
      </w:pPr>
      <w:r w:rsidRPr="00D555E5">
        <w:rPr>
          <w:rFonts w:ascii="Times New Roman" w:hAnsi="Times New Roman" w:cs="Times New Roman"/>
          <w:b/>
          <w:bCs/>
          <w:color w:val="000000" w:themeColor="text1"/>
          <w:sz w:val="28"/>
          <w:szCs w:val="28"/>
        </w:rPr>
        <w:t>Порядок предотвращения и урегулирования конфликта интересов</w:t>
      </w:r>
      <w:bookmarkEnd w:id="13"/>
    </w:p>
    <w:p w14:paraId="7D0C3F1C" w14:textId="77777777" w:rsidR="003B160A" w:rsidRPr="00D555E5" w:rsidRDefault="003B160A" w:rsidP="00D555E5">
      <w:pPr>
        <w:autoSpaceDE w:val="0"/>
        <w:autoSpaceDN w:val="0"/>
        <w:adjustRightInd w:val="0"/>
        <w:spacing w:after="0" w:line="266" w:lineRule="auto"/>
        <w:ind w:firstLine="540"/>
        <w:jc w:val="both"/>
        <w:rPr>
          <w:rFonts w:ascii="Times New Roman" w:hAnsi="Times New Roman" w:cs="Times New Roman"/>
          <w:color w:val="000000" w:themeColor="text1"/>
          <w:sz w:val="28"/>
          <w:szCs w:val="28"/>
        </w:rPr>
      </w:pPr>
    </w:p>
    <w:p w14:paraId="50F85A05" w14:textId="0CF2FCA4" w:rsidR="003B160A" w:rsidRPr="00D555E5" w:rsidRDefault="003B160A" w:rsidP="00D555E5">
      <w:pPr>
        <w:pStyle w:val="a3"/>
        <w:numPr>
          <w:ilvl w:val="0"/>
          <w:numId w:val="31"/>
        </w:numPr>
        <w:autoSpaceDE w:val="0"/>
        <w:autoSpaceDN w:val="0"/>
        <w:adjustRightInd w:val="0"/>
        <w:spacing w:after="0" w:line="266" w:lineRule="auto"/>
        <w:ind w:left="851" w:hanging="567"/>
        <w:jc w:val="both"/>
        <w:rPr>
          <w:rFonts w:ascii="Times New Roman" w:hAnsi="Times New Roman" w:cs="Times New Roman"/>
          <w:color w:val="000000" w:themeColor="text1"/>
          <w:sz w:val="28"/>
          <w:szCs w:val="28"/>
        </w:rPr>
      </w:pPr>
      <w:r w:rsidRPr="00D555E5">
        <w:rPr>
          <w:rFonts w:ascii="Times New Roman" w:hAnsi="Times New Roman" w:cs="Times New Roman"/>
          <w:color w:val="000000" w:themeColor="text1"/>
          <w:sz w:val="28"/>
          <w:szCs w:val="28"/>
        </w:rPr>
        <w:t xml:space="preserve">Лицо, </w:t>
      </w:r>
      <w:r w:rsidR="005E0B88" w:rsidRPr="00D555E5">
        <w:rPr>
          <w:rFonts w:ascii="Times New Roman" w:hAnsi="Times New Roman" w:cs="Times New Roman"/>
          <w:color w:val="000000" w:themeColor="text1"/>
          <w:sz w:val="28"/>
          <w:szCs w:val="28"/>
        </w:rPr>
        <w:t>замещающее должность, замещение которой предусматривает обязанность принимать меры по предотвращению и урегулированию конфликта интересов,</w:t>
      </w:r>
      <w:r w:rsidRPr="00D555E5">
        <w:rPr>
          <w:rFonts w:ascii="Times New Roman" w:hAnsi="Times New Roman" w:cs="Times New Roman"/>
          <w:color w:val="000000" w:themeColor="text1"/>
          <w:sz w:val="28"/>
          <w:szCs w:val="28"/>
        </w:rPr>
        <w:t xml:space="preserve"> обязано принимать меры по недопущению любой возможности возникновения конфликта интересов.</w:t>
      </w:r>
    </w:p>
    <w:p w14:paraId="419F8EAC" w14:textId="77777777" w:rsidR="00336F36" w:rsidRPr="00443A38" w:rsidRDefault="00336F36" w:rsidP="00D555E5">
      <w:pPr>
        <w:pStyle w:val="a3"/>
        <w:autoSpaceDE w:val="0"/>
        <w:autoSpaceDN w:val="0"/>
        <w:adjustRightInd w:val="0"/>
        <w:spacing w:after="0" w:line="266" w:lineRule="auto"/>
        <w:ind w:left="851" w:hanging="567"/>
        <w:jc w:val="both"/>
        <w:rPr>
          <w:rFonts w:ascii="Times New Roman" w:hAnsi="Times New Roman" w:cs="Times New Roman"/>
          <w:color w:val="000000" w:themeColor="text1"/>
          <w:sz w:val="20"/>
          <w:szCs w:val="20"/>
        </w:rPr>
      </w:pPr>
    </w:p>
    <w:p w14:paraId="62A24EA7" w14:textId="6C1DA2F6" w:rsidR="003B160A" w:rsidRPr="00D555E5" w:rsidRDefault="003B160A" w:rsidP="00D555E5">
      <w:pPr>
        <w:pStyle w:val="a3"/>
        <w:numPr>
          <w:ilvl w:val="0"/>
          <w:numId w:val="31"/>
        </w:numPr>
        <w:autoSpaceDE w:val="0"/>
        <w:autoSpaceDN w:val="0"/>
        <w:adjustRightInd w:val="0"/>
        <w:spacing w:before="220" w:after="0" w:line="266" w:lineRule="auto"/>
        <w:ind w:left="851" w:hanging="567"/>
        <w:jc w:val="both"/>
        <w:rPr>
          <w:rFonts w:ascii="Times New Roman" w:hAnsi="Times New Roman" w:cs="Times New Roman"/>
          <w:b/>
          <w:color w:val="000000" w:themeColor="text1"/>
          <w:sz w:val="28"/>
          <w:szCs w:val="28"/>
        </w:rPr>
      </w:pPr>
      <w:r w:rsidRPr="00D555E5">
        <w:rPr>
          <w:rFonts w:ascii="Times New Roman" w:hAnsi="Times New Roman" w:cs="Times New Roman"/>
          <w:color w:val="000000" w:themeColor="text1"/>
          <w:sz w:val="28"/>
          <w:szCs w:val="28"/>
        </w:rPr>
        <w:t xml:space="preserve">Лицо, </w:t>
      </w:r>
      <w:r w:rsidR="005E0B88" w:rsidRPr="00D555E5">
        <w:rPr>
          <w:rFonts w:ascii="Times New Roman" w:hAnsi="Times New Roman" w:cs="Times New Roman"/>
          <w:color w:val="000000" w:themeColor="text1"/>
          <w:sz w:val="28"/>
          <w:szCs w:val="28"/>
        </w:rPr>
        <w:t>замещающее должность, замещение которой предусматривает обязанность принимать меры по предотвращению и урегулированию конфликта интересов</w:t>
      </w:r>
      <w:r w:rsidRPr="00D555E5">
        <w:rPr>
          <w:rFonts w:ascii="Times New Roman" w:hAnsi="Times New Roman" w:cs="Times New Roman"/>
          <w:color w:val="000000" w:themeColor="text1"/>
          <w:sz w:val="28"/>
          <w:szCs w:val="28"/>
        </w:rPr>
        <w:t xml:space="preserve">,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w:t>
      </w:r>
      <w:r w:rsidRPr="00D555E5">
        <w:rPr>
          <w:rFonts w:ascii="Times New Roman" w:hAnsi="Times New Roman" w:cs="Times New Roman"/>
          <w:b/>
          <w:color w:val="000000" w:themeColor="text1"/>
          <w:sz w:val="28"/>
          <w:szCs w:val="28"/>
        </w:rPr>
        <w:t>как только ему станет об этом известно.</w:t>
      </w:r>
      <w:r w:rsidR="00AC3B79" w:rsidRPr="00D555E5">
        <w:rPr>
          <w:rFonts w:ascii="Times New Roman" w:hAnsi="Times New Roman" w:cs="Times New Roman"/>
          <w:b/>
          <w:color w:val="000000" w:themeColor="text1"/>
          <w:sz w:val="28"/>
          <w:szCs w:val="28"/>
        </w:rPr>
        <w:t xml:space="preserve"> </w:t>
      </w:r>
    </w:p>
    <w:p w14:paraId="59F8377D" w14:textId="77777777" w:rsidR="00336F36" w:rsidRPr="00D555E5" w:rsidRDefault="003B160A" w:rsidP="00D555E5">
      <w:pPr>
        <w:pStyle w:val="a3"/>
        <w:numPr>
          <w:ilvl w:val="0"/>
          <w:numId w:val="31"/>
        </w:numPr>
        <w:autoSpaceDE w:val="0"/>
        <w:autoSpaceDN w:val="0"/>
        <w:adjustRightInd w:val="0"/>
        <w:spacing w:before="220" w:after="0" w:line="266" w:lineRule="auto"/>
        <w:ind w:left="851" w:hanging="567"/>
        <w:jc w:val="both"/>
        <w:rPr>
          <w:rFonts w:ascii="Times New Roman" w:hAnsi="Times New Roman" w:cs="Times New Roman"/>
          <w:color w:val="000000" w:themeColor="text1"/>
          <w:sz w:val="28"/>
          <w:szCs w:val="28"/>
        </w:rPr>
      </w:pPr>
      <w:r w:rsidRPr="00D555E5">
        <w:rPr>
          <w:rFonts w:ascii="Times New Roman" w:hAnsi="Times New Roman" w:cs="Times New Roman"/>
          <w:color w:val="000000" w:themeColor="text1"/>
          <w:sz w:val="28"/>
          <w:szCs w:val="28"/>
        </w:rPr>
        <w:lastRenderedPageBreak/>
        <w:t xml:space="preserve">Представитель нанимателя (работодатель), если ему стало известно о возникновении у лица, </w:t>
      </w:r>
      <w:r w:rsidR="00043F99" w:rsidRPr="00D555E5">
        <w:rPr>
          <w:rFonts w:ascii="Times New Roman" w:hAnsi="Times New Roman" w:cs="Times New Roman"/>
          <w:color w:val="000000" w:themeColor="text1"/>
          <w:sz w:val="28"/>
          <w:szCs w:val="28"/>
        </w:rPr>
        <w:t xml:space="preserve">замещающего должность, замещение которой предусматривает обязанность принимать меры по предотвращению и урегулированию конфликта интересов, </w:t>
      </w:r>
      <w:r w:rsidRPr="00D555E5">
        <w:rPr>
          <w:rFonts w:ascii="Times New Roman" w:hAnsi="Times New Roman" w:cs="Times New Roman"/>
          <w:color w:val="000000" w:themeColor="text1"/>
          <w:sz w:val="28"/>
          <w:szCs w:val="28"/>
        </w:rPr>
        <w:t>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15989CFE" w14:textId="77777777" w:rsidR="00336F36" w:rsidRPr="00443A38" w:rsidRDefault="00336F36" w:rsidP="00D555E5">
      <w:pPr>
        <w:pStyle w:val="a3"/>
        <w:spacing w:line="266" w:lineRule="auto"/>
        <w:ind w:left="851" w:hanging="567"/>
        <w:rPr>
          <w:rFonts w:ascii="Times New Roman" w:hAnsi="Times New Roman" w:cs="Times New Roman"/>
          <w:color w:val="000000" w:themeColor="text1"/>
          <w:sz w:val="20"/>
          <w:szCs w:val="20"/>
        </w:rPr>
      </w:pPr>
    </w:p>
    <w:p w14:paraId="45D963A4" w14:textId="77777777" w:rsidR="00336F36" w:rsidRPr="00D555E5" w:rsidRDefault="003B160A" w:rsidP="00D555E5">
      <w:pPr>
        <w:pStyle w:val="a3"/>
        <w:numPr>
          <w:ilvl w:val="0"/>
          <w:numId w:val="31"/>
        </w:numPr>
        <w:autoSpaceDE w:val="0"/>
        <w:autoSpaceDN w:val="0"/>
        <w:adjustRightInd w:val="0"/>
        <w:spacing w:before="220" w:after="0" w:line="266" w:lineRule="auto"/>
        <w:ind w:left="851" w:hanging="567"/>
        <w:jc w:val="both"/>
        <w:rPr>
          <w:rFonts w:ascii="Times New Roman" w:hAnsi="Times New Roman" w:cs="Times New Roman"/>
          <w:color w:val="000000" w:themeColor="text1"/>
          <w:sz w:val="28"/>
          <w:szCs w:val="28"/>
        </w:rPr>
      </w:pPr>
      <w:r w:rsidRPr="00D555E5">
        <w:rPr>
          <w:rFonts w:ascii="Times New Roman" w:hAnsi="Times New Roman" w:cs="Times New Roman"/>
          <w:color w:val="000000" w:themeColor="text1"/>
          <w:sz w:val="28"/>
          <w:szCs w:val="28"/>
        </w:rPr>
        <w:t>Предотвращение или урегулирование конфликта интересов может состоять в изменении должностного</w:t>
      </w:r>
      <w:r w:rsidR="00043F99" w:rsidRPr="00D555E5">
        <w:rPr>
          <w:rFonts w:ascii="Times New Roman" w:hAnsi="Times New Roman" w:cs="Times New Roman"/>
          <w:color w:val="000000" w:themeColor="text1"/>
          <w:sz w:val="28"/>
          <w:szCs w:val="28"/>
        </w:rPr>
        <w:t xml:space="preserve"> или служебного положения лица </w:t>
      </w:r>
      <w:r w:rsidRPr="00D555E5">
        <w:rPr>
          <w:rFonts w:ascii="Times New Roman" w:hAnsi="Times New Roman" w:cs="Times New Roman"/>
          <w:color w:val="000000" w:themeColor="text1"/>
          <w:sz w:val="28"/>
          <w:szCs w:val="28"/>
        </w:rPr>
        <w:t>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37BD7926" w14:textId="77777777" w:rsidR="00336F36" w:rsidRPr="00443A38" w:rsidRDefault="00336F36" w:rsidP="00D555E5">
      <w:pPr>
        <w:pStyle w:val="a3"/>
        <w:spacing w:line="266" w:lineRule="auto"/>
        <w:ind w:left="851" w:hanging="567"/>
        <w:rPr>
          <w:rFonts w:ascii="Times New Roman" w:hAnsi="Times New Roman" w:cs="Times New Roman"/>
          <w:color w:val="000000" w:themeColor="text1"/>
          <w:sz w:val="20"/>
          <w:szCs w:val="20"/>
        </w:rPr>
      </w:pPr>
    </w:p>
    <w:p w14:paraId="2FDDCD34" w14:textId="77777777" w:rsidR="00336F36" w:rsidRPr="00D555E5" w:rsidRDefault="003B160A" w:rsidP="00D555E5">
      <w:pPr>
        <w:pStyle w:val="a3"/>
        <w:numPr>
          <w:ilvl w:val="0"/>
          <w:numId w:val="31"/>
        </w:numPr>
        <w:autoSpaceDE w:val="0"/>
        <w:autoSpaceDN w:val="0"/>
        <w:adjustRightInd w:val="0"/>
        <w:spacing w:before="220" w:after="0" w:line="266" w:lineRule="auto"/>
        <w:ind w:left="851" w:hanging="567"/>
        <w:jc w:val="both"/>
        <w:rPr>
          <w:rFonts w:ascii="Times New Roman" w:hAnsi="Times New Roman" w:cs="Times New Roman"/>
          <w:color w:val="000000" w:themeColor="text1"/>
          <w:sz w:val="28"/>
          <w:szCs w:val="28"/>
        </w:rPr>
      </w:pPr>
      <w:r w:rsidRPr="00D555E5">
        <w:rPr>
          <w:rFonts w:ascii="Times New Roman" w:hAnsi="Times New Roman" w:cs="Times New Roman"/>
          <w:color w:val="000000" w:themeColor="text1"/>
          <w:sz w:val="28"/>
          <w:szCs w:val="28"/>
        </w:rPr>
        <w:t>Предотвращение и урегулирование конфликта интересов</w:t>
      </w:r>
      <w:r w:rsidR="00043F99" w:rsidRPr="00D555E5">
        <w:rPr>
          <w:rFonts w:ascii="Times New Roman" w:hAnsi="Times New Roman" w:cs="Times New Roman"/>
          <w:color w:val="000000" w:themeColor="text1"/>
          <w:sz w:val="28"/>
          <w:szCs w:val="28"/>
        </w:rPr>
        <w:t xml:space="preserve"> </w:t>
      </w:r>
      <w:r w:rsidRPr="00D555E5">
        <w:rPr>
          <w:rFonts w:ascii="Times New Roman" w:hAnsi="Times New Roman" w:cs="Times New Roman"/>
          <w:color w:val="000000" w:themeColor="text1"/>
          <w:sz w:val="28"/>
          <w:szCs w:val="28"/>
        </w:rPr>
        <w:t xml:space="preserve">осуществляются путем отвода или самоотвода </w:t>
      </w:r>
      <w:r w:rsidR="00043F99" w:rsidRPr="00D555E5">
        <w:rPr>
          <w:rFonts w:ascii="Times New Roman" w:hAnsi="Times New Roman" w:cs="Times New Roman"/>
          <w:color w:val="000000" w:themeColor="text1"/>
          <w:sz w:val="28"/>
          <w:szCs w:val="28"/>
        </w:rPr>
        <w:t xml:space="preserve">лица, замещающего должность, замещение которой предусматривает обязанность принимать меры по предотвращению и урегулированию конфликта интересов, </w:t>
      </w:r>
      <w:r w:rsidRPr="00D555E5">
        <w:rPr>
          <w:rFonts w:ascii="Times New Roman" w:hAnsi="Times New Roman" w:cs="Times New Roman"/>
          <w:color w:val="000000" w:themeColor="text1"/>
          <w:sz w:val="28"/>
          <w:szCs w:val="28"/>
        </w:rPr>
        <w:t>в случаях и порядке, предусмотренных законодательством Российской Федерации.</w:t>
      </w:r>
    </w:p>
    <w:p w14:paraId="474665B9" w14:textId="77777777" w:rsidR="00336F36" w:rsidRPr="00443A38" w:rsidRDefault="00336F36" w:rsidP="00D555E5">
      <w:pPr>
        <w:pStyle w:val="a3"/>
        <w:spacing w:line="266" w:lineRule="auto"/>
        <w:ind w:left="851" w:hanging="567"/>
        <w:rPr>
          <w:rFonts w:ascii="Times New Roman" w:hAnsi="Times New Roman" w:cs="Times New Roman"/>
          <w:color w:val="000000" w:themeColor="text1"/>
          <w:sz w:val="20"/>
          <w:szCs w:val="20"/>
        </w:rPr>
      </w:pPr>
    </w:p>
    <w:p w14:paraId="7A8A54D8" w14:textId="77777777" w:rsidR="00336F36" w:rsidRPr="00D555E5" w:rsidRDefault="003B160A" w:rsidP="00D555E5">
      <w:pPr>
        <w:pStyle w:val="a3"/>
        <w:numPr>
          <w:ilvl w:val="0"/>
          <w:numId w:val="31"/>
        </w:numPr>
        <w:autoSpaceDE w:val="0"/>
        <w:autoSpaceDN w:val="0"/>
        <w:adjustRightInd w:val="0"/>
        <w:spacing w:before="220" w:after="0" w:line="266" w:lineRule="auto"/>
        <w:ind w:left="851" w:hanging="567"/>
        <w:jc w:val="both"/>
        <w:rPr>
          <w:rFonts w:ascii="Times New Roman" w:hAnsi="Times New Roman" w:cs="Times New Roman"/>
          <w:color w:val="000000" w:themeColor="text1"/>
          <w:sz w:val="28"/>
          <w:szCs w:val="28"/>
        </w:rPr>
      </w:pPr>
      <w:r w:rsidRPr="00D555E5">
        <w:rPr>
          <w:rFonts w:ascii="Times New Roman" w:hAnsi="Times New Roman" w:cs="Times New Roman"/>
          <w:color w:val="000000" w:themeColor="text1"/>
          <w:sz w:val="28"/>
          <w:szCs w:val="28"/>
        </w:rPr>
        <w:t xml:space="preserve">Непринятие лицом, </w:t>
      </w:r>
      <w:r w:rsidR="001B225C" w:rsidRPr="00D555E5">
        <w:rPr>
          <w:rFonts w:ascii="Times New Roman" w:hAnsi="Times New Roman" w:cs="Times New Roman"/>
          <w:color w:val="000000" w:themeColor="text1"/>
          <w:sz w:val="28"/>
          <w:szCs w:val="28"/>
        </w:rPr>
        <w:t xml:space="preserve">замещающим должность, замещение которой предусматривает обязанность принимать меры по предотвращению и урегулированию конфликта интересов, </w:t>
      </w:r>
      <w:r w:rsidRPr="00D555E5">
        <w:rPr>
          <w:rFonts w:ascii="Times New Roman" w:hAnsi="Times New Roman" w:cs="Times New Roman"/>
          <w:color w:val="000000" w:themeColor="text1"/>
          <w:sz w:val="28"/>
          <w:szCs w:val="28"/>
        </w:rPr>
        <w:t xml:space="preserve">являющимся стороной конфликта интересов, мер по предотвращению или урегулированию конфликта интересов является правонарушением, </w:t>
      </w:r>
      <w:r w:rsidRPr="00D555E5">
        <w:rPr>
          <w:rFonts w:ascii="Times New Roman" w:hAnsi="Times New Roman" w:cs="Times New Roman"/>
          <w:b/>
          <w:color w:val="000000" w:themeColor="text1"/>
          <w:sz w:val="28"/>
          <w:szCs w:val="28"/>
        </w:rPr>
        <w:t xml:space="preserve">влекущим увольнение </w:t>
      </w:r>
      <w:r w:rsidRPr="00D555E5">
        <w:rPr>
          <w:rFonts w:ascii="Times New Roman" w:hAnsi="Times New Roman" w:cs="Times New Roman"/>
          <w:color w:val="000000" w:themeColor="text1"/>
          <w:sz w:val="28"/>
          <w:szCs w:val="28"/>
        </w:rPr>
        <w:t>указанного лица в соответствии с законода</w:t>
      </w:r>
      <w:r w:rsidR="001B225C" w:rsidRPr="00D555E5">
        <w:rPr>
          <w:rFonts w:ascii="Times New Roman" w:hAnsi="Times New Roman" w:cs="Times New Roman"/>
          <w:color w:val="000000" w:themeColor="text1"/>
          <w:sz w:val="28"/>
          <w:szCs w:val="28"/>
        </w:rPr>
        <w:t>тельством Российской Федерации.</w:t>
      </w:r>
    </w:p>
    <w:p w14:paraId="39FEE92E" w14:textId="77777777" w:rsidR="00336F36" w:rsidRPr="00443A38" w:rsidRDefault="00336F36" w:rsidP="00D555E5">
      <w:pPr>
        <w:pStyle w:val="a3"/>
        <w:spacing w:line="266" w:lineRule="auto"/>
        <w:ind w:left="1134" w:hanging="425"/>
        <w:rPr>
          <w:rFonts w:ascii="Times New Roman" w:hAnsi="Times New Roman" w:cs="Times New Roman"/>
          <w:color w:val="000000" w:themeColor="text1"/>
          <w:sz w:val="20"/>
          <w:szCs w:val="20"/>
        </w:rPr>
      </w:pPr>
    </w:p>
    <w:p w14:paraId="4155D3CB" w14:textId="20D4489D" w:rsidR="003B160A" w:rsidRPr="00D555E5" w:rsidRDefault="003B160A" w:rsidP="00D555E5">
      <w:pPr>
        <w:pStyle w:val="a3"/>
        <w:numPr>
          <w:ilvl w:val="0"/>
          <w:numId w:val="31"/>
        </w:numPr>
        <w:autoSpaceDE w:val="0"/>
        <w:autoSpaceDN w:val="0"/>
        <w:adjustRightInd w:val="0"/>
        <w:spacing w:before="220" w:after="0" w:line="266" w:lineRule="auto"/>
        <w:ind w:left="851" w:hanging="567"/>
        <w:jc w:val="both"/>
        <w:rPr>
          <w:rFonts w:ascii="Times New Roman" w:hAnsi="Times New Roman" w:cs="Times New Roman"/>
          <w:color w:val="000000" w:themeColor="text1"/>
          <w:sz w:val="28"/>
          <w:szCs w:val="28"/>
        </w:rPr>
      </w:pPr>
      <w:r w:rsidRPr="00D555E5">
        <w:rPr>
          <w:rFonts w:ascii="Times New Roman" w:hAnsi="Times New Roman" w:cs="Times New Roman"/>
          <w:color w:val="000000" w:themeColor="text1"/>
          <w:sz w:val="28"/>
          <w:szCs w:val="28"/>
        </w:rPr>
        <w:t xml:space="preserve">В случае, если лицо, </w:t>
      </w:r>
      <w:r w:rsidR="00FD156A" w:rsidRPr="00D555E5">
        <w:rPr>
          <w:rFonts w:ascii="Times New Roman" w:hAnsi="Times New Roman" w:cs="Times New Roman"/>
          <w:color w:val="000000" w:themeColor="text1"/>
          <w:sz w:val="28"/>
          <w:szCs w:val="28"/>
        </w:rPr>
        <w:t>замещающее должность, замещение которой предусматривает обязанность принимать меры по предотвращению и урегулированию конфликта интересов,</w:t>
      </w:r>
      <w:r w:rsidRPr="00D555E5">
        <w:rPr>
          <w:rFonts w:ascii="Times New Roman" w:hAnsi="Times New Roman" w:cs="Times New Roman"/>
          <w:color w:val="000000" w:themeColor="text1"/>
          <w:sz w:val="28"/>
          <w:szCs w:val="28"/>
        </w:rPr>
        <w:t xml:space="preserve">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w:t>
      </w:r>
      <w:r w:rsidR="008466F2" w:rsidRPr="00D555E5">
        <w:rPr>
          <w:rFonts w:ascii="Times New Roman" w:hAnsi="Times New Roman" w:cs="Times New Roman"/>
          <w:color w:val="000000" w:themeColor="text1"/>
          <w:sz w:val="28"/>
          <w:szCs w:val="28"/>
        </w:rPr>
        <w:t xml:space="preserve"> в соответствии с гражданским законодательством.</w:t>
      </w:r>
    </w:p>
    <w:p w14:paraId="4D52E77A" w14:textId="00870825" w:rsidR="00292A8E" w:rsidRDefault="00292A8E">
      <w:pPr>
        <w:rPr>
          <w:rFonts w:ascii="Times New Roman" w:hAnsi="Times New Roman" w:cs="Times New Roman"/>
          <w:color w:val="000000" w:themeColor="text1"/>
          <w:sz w:val="24"/>
          <w:szCs w:val="24"/>
        </w:rPr>
      </w:pPr>
    </w:p>
    <w:p w14:paraId="55B38587" w14:textId="77777777" w:rsidR="00443A38" w:rsidRPr="00524639" w:rsidRDefault="00443A38">
      <w:pPr>
        <w:rPr>
          <w:rFonts w:ascii="Times New Roman" w:hAnsi="Times New Roman" w:cs="Times New Roman"/>
          <w:color w:val="000000" w:themeColor="text1"/>
          <w:sz w:val="24"/>
          <w:szCs w:val="24"/>
        </w:rPr>
      </w:pPr>
    </w:p>
    <w:p w14:paraId="089A5E62" w14:textId="375F43B9" w:rsidR="00292A8E" w:rsidRPr="00443A38" w:rsidRDefault="00292A8E" w:rsidP="00443A38">
      <w:pPr>
        <w:pStyle w:val="1"/>
        <w:spacing w:line="266" w:lineRule="auto"/>
        <w:jc w:val="center"/>
        <w:rPr>
          <w:rFonts w:ascii="Times New Roman" w:hAnsi="Times New Roman" w:cs="Times New Roman"/>
          <w:b/>
          <w:color w:val="000000" w:themeColor="text1"/>
          <w:sz w:val="28"/>
          <w:szCs w:val="28"/>
        </w:rPr>
      </w:pPr>
      <w:bookmarkStart w:id="14" w:name="_Toc56176212"/>
      <w:r w:rsidRPr="00443A38">
        <w:rPr>
          <w:rFonts w:ascii="Times New Roman" w:hAnsi="Times New Roman" w:cs="Times New Roman"/>
          <w:b/>
          <w:color w:val="000000" w:themeColor="text1"/>
          <w:sz w:val="28"/>
          <w:szCs w:val="28"/>
        </w:rPr>
        <w:lastRenderedPageBreak/>
        <w:t>Служебная дисциплина на гражданской службе</w:t>
      </w:r>
      <w:bookmarkEnd w:id="14"/>
    </w:p>
    <w:p w14:paraId="658BB957" w14:textId="77777777" w:rsidR="00B407D3" w:rsidRPr="00443A38" w:rsidRDefault="00B407D3" w:rsidP="00443A38">
      <w:pPr>
        <w:pStyle w:val="Default"/>
        <w:spacing w:line="266" w:lineRule="auto"/>
        <w:jc w:val="center"/>
        <w:rPr>
          <w:color w:val="000000" w:themeColor="text1"/>
          <w:sz w:val="28"/>
          <w:szCs w:val="28"/>
        </w:rPr>
      </w:pPr>
    </w:p>
    <w:p w14:paraId="1EDD47D4" w14:textId="07805E60" w:rsidR="006F440D" w:rsidRPr="00443A38" w:rsidRDefault="00292A8E" w:rsidP="00443A38">
      <w:pPr>
        <w:pStyle w:val="Default"/>
        <w:spacing w:line="266" w:lineRule="auto"/>
        <w:ind w:firstLine="709"/>
        <w:jc w:val="both"/>
        <w:rPr>
          <w:color w:val="000000" w:themeColor="text1"/>
          <w:sz w:val="28"/>
          <w:szCs w:val="28"/>
        </w:rPr>
      </w:pPr>
      <w:r w:rsidRPr="00443A38">
        <w:rPr>
          <w:b/>
          <w:color w:val="000000" w:themeColor="text1"/>
          <w:sz w:val="28"/>
          <w:szCs w:val="28"/>
        </w:rPr>
        <w:t>Служебная дисциплина на гражданской службе</w:t>
      </w:r>
      <w:r w:rsidRPr="00443A38">
        <w:rPr>
          <w:color w:val="000000" w:themeColor="text1"/>
          <w:sz w:val="28"/>
          <w:szCs w:val="28"/>
        </w:rPr>
        <w:t xml:space="preserve">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w:t>
      </w:r>
      <w:r w:rsidR="0011564E" w:rsidRPr="00443A38">
        <w:rPr>
          <w:color w:val="000000" w:themeColor="text1"/>
          <w:sz w:val="28"/>
          <w:szCs w:val="28"/>
        </w:rPr>
        <w:t>З</w:t>
      </w:r>
      <w:r w:rsidR="00064D02" w:rsidRPr="00443A38">
        <w:rPr>
          <w:color w:val="000000" w:themeColor="text1"/>
          <w:sz w:val="28"/>
          <w:szCs w:val="28"/>
        </w:rPr>
        <w:t>аконом</w:t>
      </w:r>
      <w:r w:rsidR="0011564E" w:rsidRPr="00443A38">
        <w:rPr>
          <w:color w:val="000000" w:themeColor="text1"/>
          <w:sz w:val="28"/>
          <w:szCs w:val="28"/>
        </w:rPr>
        <w:t xml:space="preserve"> </w:t>
      </w:r>
      <w:r w:rsidR="00064D02" w:rsidRPr="00443A38">
        <w:rPr>
          <w:color w:val="000000" w:themeColor="text1"/>
          <w:sz w:val="28"/>
          <w:szCs w:val="28"/>
        </w:rPr>
        <w:t>№</w:t>
      </w:r>
      <w:r w:rsidR="0011564E" w:rsidRPr="00443A38">
        <w:rPr>
          <w:color w:val="000000" w:themeColor="text1"/>
          <w:sz w:val="28"/>
          <w:szCs w:val="28"/>
        </w:rPr>
        <w:t> </w:t>
      </w:r>
      <w:r w:rsidR="00064D02" w:rsidRPr="00443A38">
        <w:rPr>
          <w:color w:val="000000" w:themeColor="text1"/>
          <w:sz w:val="28"/>
          <w:szCs w:val="28"/>
        </w:rPr>
        <w:t>79-ФЗ</w:t>
      </w:r>
      <w:r w:rsidRPr="00443A38">
        <w:rPr>
          <w:color w:val="000000" w:themeColor="text1"/>
          <w:sz w:val="28"/>
          <w:szCs w:val="28"/>
        </w:rPr>
        <w:t xml:space="preserve">, другими федеральными законами, иными нормативными правовыми актами, нормативными актами государственного органа и со служебным контрактом. </w:t>
      </w:r>
    </w:p>
    <w:p w14:paraId="23414ABB" w14:textId="13416B5E" w:rsidR="00292A8E" w:rsidRPr="00443A38" w:rsidRDefault="00292A8E" w:rsidP="00443A38">
      <w:pPr>
        <w:pStyle w:val="Default"/>
        <w:spacing w:line="266" w:lineRule="auto"/>
        <w:ind w:firstLine="709"/>
        <w:jc w:val="both"/>
        <w:rPr>
          <w:color w:val="000000" w:themeColor="text1"/>
          <w:sz w:val="28"/>
          <w:szCs w:val="28"/>
        </w:rPr>
      </w:pPr>
      <w:r w:rsidRPr="00443A38">
        <w:rPr>
          <w:color w:val="000000" w:themeColor="text1"/>
          <w:sz w:val="28"/>
          <w:szCs w:val="28"/>
        </w:rPr>
        <w:t xml:space="preserve">Представитель нанимателя в соответствии с </w:t>
      </w:r>
      <w:r w:rsidR="0011564E" w:rsidRPr="00443A38">
        <w:rPr>
          <w:color w:val="000000" w:themeColor="text1"/>
          <w:sz w:val="28"/>
          <w:szCs w:val="28"/>
        </w:rPr>
        <w:t>Законом № 79-ФЗ</w:t>
      </w:r>
      <w:r w:rsidRPr="00443A38">
        <w:rPr>
          <w:color w:val="000000" w:themeColor="text1"/>
          <w:sz w:val="28"/>
          <w:szCs w:val="28"/>
        </w:rPr>
        <w:t xml:space="preserve">,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 </w:t>
      </w:r>
    </w:p>
    <w:p w14:paraId="2F5E5A0E" w14:textId="77777777" w:rsidR="00231D9D" w:rsidRPr="00524639" w:rsidRDefault="00231D9D" w:rsidP="00292A8E">
      <w:pPr>
        <w:pStyle w:val="Default"/>
        <w:rPr>
          <w:i/>
          <w:color w:val="000000" w:themeColor="text1"/>
        </w:rPr>
      </w:pPr>
    </w:p>
    <w:p w14:paraId="1ADCB93C" w14:textId="6E4F3543" w:rsidR="00292A8E" w:rsidRDefault="00354E66" w:rsidP="00354E66">
      <w:pPr>
        <w:pStyle w:val="Default"/>
        <w:ind w:firstLine="709"/>
        <w:jc w:val="both"/>
        <w:rPr>
          <w:b/>
          <w:color w:val="000000" w:themeColor="text1"/>
        </w:rPr>
      </w:pPr>
      <w:r w:rsidRPr="00180534">
        <w:rPr>
          <w:b/>
          <w:color w:val="000000" w:themeColor="text1"/>
        </w:rPr>
        <w:t xml:space="preserve">Режим службы и отдыха </w:t>
      </w:r>
      <w:r w:rsidR="00602FF2" w:rsidRPr="00180534">
        <w:rPr>
          <w:b/>
          <w:color w:val="000000" w:themeColor="text1"/>
        </w:rPr>
        <w:t xml:space="preserve">гражданских служащих Росздравнадзора </w:t>
      </w:r>
      <w:r w:rsidRPr="00180534">
        <w:rPr>
          <w:b/>
          <w:color w:val="000000" w:themeColor="text1"/>
        </w:rPr>
        <w:t xml:space="preserve">регламентирован </w:t>
      </w:r>
      <w:r w:rsidR="00602FF2" w:rsidRPr="00180534">
        <w:rPr>
          <w:b/>
          <w:color w:val="000000" w:themeColor="text1"/>
        </w:rPr>
        <w:t>Служебным распорядком</w:t>
      </w:r>
      <w:r w:rsidR="00231D9D" w:rsidRPr="00180534">
        <w:rPr>
          <w:b/>
          <w:color w:val="000000" w:themeColor="text1"/>
        </w:rPr>
        <w:t xml:space="preserve"> Федеральной службы по надзору в сфере здравоохранения, утвержден</w:t>
      </w:r>
      <w:r w:rsidR="00602FF2" w:rsidRPr="00180534">
        <w:rPr>
          <w:b/>
          <w:color w:val="000000" w:themeColor="text1"/>
        </w:rPr>
        <w:t>ным</w:t>
      </w:r>
      <w:r w:rsidR="00231D9D" w:rsidRPr="00180534">
        <w:rPr>
          <w:b/>
          <w:color w:val="000000" w:themeColor="text1"/>
        </w:rPr>
        <w:t xml:space="preserve"> </w:t>
      </w:r>
      <w:r w:rsidR="008B69D1" w:rsidRPr="00180534">
        <w:rPr>
          <w:b/>
          <w:color w:val="000000" w:themeColor="text1"/>
        </w:rPr>
        <w:t>приказом Росздравнадзора от 08.10.2013</w:t>
      </w:r>
      <w:r w:rsidR="003D7234">
        <w:rPr>
          <w:b/>
          <w:color w:val="000000" w:themeColor="text1"/>
        </w:rPr>
        <w:br/>
      </w:r>
      <w:r w:rsidR="008B69D1" w:rsidRPr="00180534">
        <w:rPr>
          <w:b/>
          <w:color w:val="000000" w:themeColor="text1"/>
        </w:rPr>
        <w:t>№</w:t>
      </w:r>
      <w:r w:rsidR="003D7234">
        <w:rPr>
          <w:b/>
          <w:color w:val="000000" w:themeColor="text1"/>
        </w:rPr>
        <w:t> </w:t>
      </w:r>
      <w:r w:rsidR="00602FF2" w:rsidRPr="00180534">
        <w:rPr>
          <w:b/>
          <w:color w:val="000000" w:themeColor="text1"/>
        </w:rPr>
        <w:t xml:space="preserve">5609-Пр/13 </w:t>
      </w:r>
      <w:r w:rsidR="008B69D1" w:rsidRPr="00180534">
        <w:rPr>
          <w:b/>
          <w:color w:val="000000" w:themeColor="text1"/>
        </w:rPr>
        <w:t>«Об утверждении Служебного распорядка Федеральной службы по надзору в сфере здравоохранения»</w:t>
      </w:r>
      <w:r w:rsidR="00443A38">
        <w:rPr>
          <w:b/>
          <w:color w:val="000000" w:themeColor="text1"/>
        </w:rPr>
        <w:t>.</w:t>
      </w:r>
    </w:p>
    <w:p w14:paraId="4FC0A58D" w14:textId="77777777" w:rsidR="0011564E" w:rsidRPr="00180534" w:rsidRDefault="0011564E" w:rsidP="00354E66">
      <w:pPr>
        <w:pStyle w:val="Default"/>
        <w:ind w:firstLine="709"/>
        <w:jc w:val="both"/>
        <w:rPr>
          <w:b/>
          <w:color w:val="000000" w:themeColor="text1"/>
        </w:rPr>
      </w:pPr>
    </w:p>
    <w:p w14:paraId="6AC34CDB" w14:textId="77777777" w:rsidR="00443A38" w:rsidRDefault="00443A38" w:rsidP="00443A38">
      <w:pPr>
        <w:pStyle w:val="Default"/>
        <w:spacing w:line="266" w:lineRule="auto"/>
        <w:jc w:val="center"/>
        <w:rPr>
          <w:b/>
          <w:bCs/>
          <w:color w:val="000000" w:themeColor="text1"/>
          <w:sz w:val="28"/>
          <w:szCs w:val="28"/>
        </w:rPr>
      </w:pPr>
    </w:p>
    <w:p w14:paraId="6168613F" w14:textId="77777777" w:rsidR="00443A38" w:rsidRDefault="00443A38" w:rsidP="00443A38">
      <w:pPr>
        <w:pStyle w:val="Default"/>
        <w:spacing w:line="266" w:lineRule="auto"/>
        <w:jc w:val="center"/>
        <w:rPr>
          <w:b/>
          <w:bCs/>
          <w:color w:val="000000" w:themeColor="text1"/>
          <w:sz w:val="28"/>
          <w:szCs w:val="28"/>
        </w:rPr>
      </w:pPr>
    </w:p>
    <w:p w14:paraId="59DD2B6A" w14:textId="5CB5DA62" w:rsidR="00292A8E" w:rsidRPr="00443A38" w:rsidRDefault="00292A8E" w:rsidP="00443A38">
      <w:pPr>
        <w:pStyle w:val="Default"/>
        <w:spacing w:line="266" w:lineRule="auto"/>
        <w:jc w:val="center"/>
        <w:rPr>
          <w:b/>
          <w:bCs/>
          <w:color w:val="000000" w:themeColor="text1"/>
          <w:sz w:val="28"/>
          <w:szCs w:val="28"/>
        </w:rPr>
      </w:pPr>
      <w:r w:rsidRPr="00443A38">
        <w:rPr>
          <w:b/>
          <w:bCs/>
          <w:color w:val="000000" w:themeColor="text1"/>
          <w:sz w:val="28"/>
          <w:szCs w:val="28"/>
        </w:rPr>
        <w:t>Дисциплинарные взыскания</w:t>
      </w:r>
    </w:p>
    <w:p w14:paraId="019E8D5F" w14:textId="77777777" w:rsidR="00292A8E" w:rsidRPr="00443A38" w:rsidRDefault="00292A8E" w:rsidP="00443A38">
      <w:pPr>
        <w:autoSpaceDE w:val="0"/>
        <w:autoSpaceDN w:val="0"/>
        <w:adjustRightInd w:val="0"/>
        <w:spacing w:after="0" w:line="266" w:lineRule="auto"/>
        <w:ind w:firstLine="540"/>
        <w:jc w:val="both"/>
        <w:rPr>
          <w:rFonts w:ascii="Times New Roman" w:hAnsi="Times New Roman" w:cs="Times New Roman"/>
          <w:b/>
          <w:bCs/>
          <w:color w:val="000000" w:themeColor="text1"/>
          <w:sz w:val="28"/>
          <w:szCs w:val="28"/>
        </w:rPr>
      </w:pPr>
    </w:p>
    <w:p w14:paraId="4A2B9322" w14:textId="77777777" w:rsidR="007160DB" w:rsidRPr="00443A38" w:rsidRDefault="00292A8E" w:rsidP="00443A38">
      <w:pPr>
        <w:pStyle w:val="a3"/>
        <w:numPr>
          <w:ilvl w:val="0"/>
          <w:numId w:val="34"/>
        </w:numPr>
        <w:autoSpaceDE w:val="0"/>
        <w:autoSpaceDN w:val="0"/>
        <w:adjustRightInd w:val="0"/>
        <w:spacing w:after="0" w:line="266" w:lineRule="auto"/>
        <w:ind w:left="851" w:hanging="567"/>
        <w:jc w:val="both"/>
        <w:rPr>
          <w:rFonts w:ascii="Times New Roman" w:hAnsi="Times New Roman" w:cs="Times New Roman"/>
          <w:bCs/>
          <w:color w:val="000000" w:themeColor="text1"/>
          <w:sz w:val="28"/>
          <w:szCs w:val="28"/>
        </w:rPr>
      </w:pPr>
      <w:r w:rsidRPr="00443A38">
        <w:rPr>
          <w:rFonts w:ascii="Times New Roman" w:hAnsi="Times New Roman" w:cs="Times New Roman"/>
          <w:bCs/>
          <w:color w:val="000000" w:themeColor="text1"/>
          <w:sz w:val="28"/>
          <w:szCs w:val="28"/>
        </w:rPr>
        <w:t>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14:paraId="61EDCA24" w14:textId="04B85F30" w:rsidR="00292A8E" w:rsidRPr="00443A38" w:rsidRDefault="00292A8E" w:rsidP="00443A38">
      <w:pPr>
        <w:pStyle w:val="a3"/>
        <w:numPr>
          <w:ilvl w:val="0"/>
          <w:numId w:val="35"/>
        </w:numPr>
        <w:autoSpaceDE w:val="0"/>
        <w:autoSpaceDN w:val="0"/>
        <w:adjustRightInd w:val="0"/>
        <w:spacing w:after="0" w:line="266" w:lineRule="auto"/>
        <w:jc w:val="both"/>
        <w:rPr>
          <w:rFonts w:ascii="Times New Roman" w:hAnsi="Times New Roman" w:cs="Times New Roman"/>
          <w:bCs/>
          <w:color w:val="000000" w:themeColor="text1"/>
          <w:sz w:val="28"/>
          <w:szCs w:val="28"/>
        </w:rPr>
      </w:pPr>
      <w:r w:rsidRPr="00443A38">
        <w:rPr>
          <w:rFonts w:ascii="Times New Roman" w:hAnsi="Times New Roman" w:cs="Times New Roman"/>
          <w:bCs/>
          <w:color w:val="000000" w:themeColor="text1"/>
          <w:sz w:val="28"/>
          <w:szCs w:val="28"/>
        </w:rPr>
        <w:t>замечание;</w:t>
      </w:r>
    </w:p>
    <w:p w14:paraId="7A70AF00" w14:textId="3541E998" w:rsidR="00292A8E" w:rsidRPr="00443A38" w:rsidRDefault="00292A8E" w:rsidP="00443A38">
      <w:pPr>
        <w:pStyle w:val="a3"/>
        <w:numPr>
          <w:ilvl w:val="0"/>
          <w:numId w:val="35"/>
        </w:numPr>
        <w:autoSpaceDE w:val="0"/>
        <w:autoSpaceDN w:val="0"/>
        <w:adjustRightInd w:val="0"/>
        <w:spacing w:before="260" w:after="0" w:line="266" w:lineRule="auto"/>
        <w:jc w:val="both"/>
        <w:rPr>
          <w:rFonts w:ascii="Times New Roman" w:hAnsi="Times New Roman" w:cs="Times New Roman"/>
          <w:bCs/>
          <w:color w:val="000000" w:themeColor="text1"/>
          <w:sz w:val="28"/>
          <w:szCs w:val="28"/>
        </w:rPr>
      </w:pPr>
      <w:r w:rsidRPr="00443A38">
        <w:rPr>
          <w:rFonts w:ascii="Times New Roman" w:hAnsi="Times New Roman" w:cs="Times New Roman"/>
          <w:bCs/>
          <w:color w:val="000000" w:themeColor="text1"/>
          <w:sz w:val="28"/>
          <w:szCs w:val="28"/>
        </w:rPr>
        <w:t>выговор;</w:t>
      </w:r>
    </w:p>
    <w:p w14:paraId="7E3C273E" w14:textId="77777777" w:rsidR="00F05826" w:rsidRPr="00443A38" w:rsidRDefault="00292A8E" w:rsidP="00443A38">
      <w:pPr>
        <w:pStyle w:val="a3"/>
        <w:numPr>
          <w:ilvl w:val="0"/>
          <w:numId w:val="35"/>
        </w:numPr>
        <w:autoSpaceDE w:val="0"/>
        <w:autoSpaceDN w:val="0"/>
        <w:adjustRightInd w:val="0"/>
        <w:spacing w:before="260" w:after="0" w:line="266" w:lineRule="auto"/>
        <w:jc w:val="both"/>
        <w:rPr>
          <w:rFonts w:ascii="Times New Roman" w:hAnsi="Times New Roman" w:cs="Times New Roman"/>
          <w:bCs/>
          <w:color w:val="000000" w:themeColor="text1"/>
          <w:sz w:val="28"/>
          <w:szCs w:val="28"/>
        </w:rPr>
      </w:pPr>
      <w:r w:rsidRPr="00443A38">
        <w:rPr>
          <w:rFonts w:ascii="Times New Roman" w:hAnsi="Times New Roman" w:cs="Times New Roman"/>
          <w:bCs/>
          <w:color w:val="000000" w:themeColor="text1"/>
          <w:sz w:val="28"/>
          <w:szCs w:val="28"/>
        </w:rPr>
        <w:t>предупреждение о неп</w:t>
      </w:r>
      <w:r w:rsidR="00F05826" w:rsidRPr="00443A38">
        <w:rPr>
          <w:rFonts w:ascii="Times New Roman" w:hAnsi="Times New Roman" w:cs="Times New Roman"/>
          <w:bCs/>
          <w:color w:val="000000" w:themeColor="text1"/>
          <w:sz w:val="28"/>
          <w:szCs w:val="28"/>
        </w:rPr>
        <w:t>олном должностном соответствии;</w:t>
      </w:r>
    </w:p>
    <w:p w14:paraId="49D99E0D" w14:textId="3EC707D0" w:rsidR="00292A8E" w:rsidRPr="00443A38" w:rsidRDefault="00292A8E" w:rsidP="00443A38">
      <w:pPr>
        <w:pStyle w:val="a3"/>
        <w:numPr>
          <w:ilvl w:val="0"/>
          <w:numId w:val="35"/>
        </w:numPr>
        <w:autoSpaceDE w:val="0"/>
        <w:autoSpaceDN w:val="0"/>
        <w:adjustRightInd w:val="0"/>
        <w:spacing w:before="260" w:after="0" w:line="266" w:lineRule="auto"/>
        <w:jc w:val="both"/>
        <w:rPr>
          <w:rFonts w:ascii="Times New Roman" w:hAnsi="Times New Roman" w:cs="Times New Roman"/>
          <w:bCs/>
          <w:color w:val="000000" w:themeColor="text1"/>
          <w:sz w:val="28"/>
          <w:szCs w:val="28"/>
        </w:rPr>
      </w:pPr>
      <w:r w:rsidRPr="00443A38">
        <w:rPr>
          <w:rFonts w:ascii="Times New Roman" w:hAnsi="Times New Roman" w:cs="Times New Roman"/>
          <w:bCs/>
          <w:color w:val="000000" w:themeColor="text1"/>
          <w:sz w:val="28"/>
          <w:szCs w:val="28"/>
        </w:rPr>
        <w:t xml:space="preserve">увольнение с гражданской службы по основаниям, установленным </w:t>
      </w:r>
      <w:hyperlink r:id="rId28" w:history="1">
        <w:r w:rsidRPr="00443A38">
          <w:rPr>
            <w:rFonts w:ascii="Times New Roman" w:hAnsi="Times New Roman" w:cs="Times New Roman"/>
            <w:bCs/>
            <w:color w:val="000000" w:themeColor="text1"/>
            <w:sz w:val="28"/>
            <w:szCs w:val="28"/>
          </w:rPr>
          <w:t>пунктом 2,</w:t>
        </w:r>
      </w:hyperlink>
      <w:r w:rsidRPr="00443A38">
        <w:rPr>
          <w:rFonts w:ascii="Times New Roman" w:hAnsi="Times New Roman" w:cs="Times New Roman"/>
          <w:bCs/>
          <w:color w:val="000000" w:themeColor="text1"/>
          <w:sz w:val="28"/>
          <w:szCs w:val="28"/>
        </w:rPr>
        <w:t xml:space="preserve"> </w:t>
      </w:r>
      <w:hyperlink r:id="rId29" w:history="1">
        <w:r w:rsidRPr="00443A38">
          <w:rPr>
            <w:rFonts w:ascii="Times New Roman" w:hAnsi="Times New Roman" w:cs="Times New Roman"/>
            <w:bCs/>
            <w:color w:val="000000" w:themeColor="text1"/>
            <w:sz w:val="28"/>
            <w:szCs w:val="28"/>
          </w:rPr>
          <w:t>п</w:t>
        </w:r>
        <w:r w:rsidR="00F05826" w:rsidRPr="00443A38">
          <w:rPr>
            <w:rFonts w:ascii="Times New Roman" w:hAnsi="Times New Roman" w:cs="Times New Roman"/>
            <w:bCs/>
            <w:color w:val="000000" w:themeColor="text1"/>
            <w:sz w:val="28"/>
            <w:szCs w:val="28"/>
          </w:rPr>
          <w:t>одпунктами «</w:t>
        </w:r>
        <w:r w:rsidRPr="00443A38">
          <w:rPr>
            <w:rFonts w:ascii="Times New Roman" w:hAnsi="Times New Roman" w:cs="Times New Roman"/>
            <w:bCs/>
            <w:color w:val="000000" w:themeColor="text1"/>
            <w:sz w:val="28"/>
            <w:szCs w:val="28"/>
          </w:rPr>
          <w:t>а</w:t>
        </w:r>
        <w:r w:rsidR="00F05826" w:rsidRPr="00443A38">
          <w:rPr>
            <w:rFonts w:ascii="Times New Roman" w:hAnsi="Times New Roman" w:cs="Times New Roman"/>
            <w:bCs/>
            <w:color w:val="000000" w:themeColor="text1"/>
            <w:sz w:val="28"/>
            <w:szCs w:val="28"/>
          </w:rPr>
          <w:t>»</w:t>
        </w:r>
      </w:hyperlink>
      <w:r w:rsidRPr="00443A38">
        <w:rPr>
          <w:rFonts w:ascii="Times New Roman" w:hAnsi="Times New Roman" w:cs="Times New Roman"/>
          <w:bCs/>
          <w:color w:val="000000" w:themeColor="text1"/>
          <w:sz w:val="28"/>
          <w:szCs w:val="28"/>
        </w:rPr>
        <w:t xml:space="preserve"> - </w:t>
      </w:r>
      <w:hyperlink r:id="rId30" w:history="1">
        <w:r w:rsidR="00F05826" w:rsidRPr="00443A38">
          <w:rPr>
            <w:rFonts w:ascii="Times New Roman" w:hAnsi="Times New Roman" w:cs="Times New Roman"/>
            <w:bCs/>
            <w:color w:val="000000" w:themeColor="text1"/>
            <w:sz w:val="28"/>
            <w:szCs w:val="28"/>
          </w:rPr>
          <w:t>«</w:t>
        </w:r>
        <w:r w:rsidRPr="00443A38">
          <w:rPr>
            <w:rFonts w:ascii="Times New Roman" w:hAnsi="Times New Roman" w:cs="Times New Roman"/>
            <w:bCs/>
            <w:color w:val="000000" w:themeColor="text1"/>
            <w:sz w:val="28"/>
            <w:szCs w:val="28"/>
          </w:rPr>
          <w:t>г</w:t>
        </w:r>
        <w:r w:rsidR="00F05826" w:rsidRPr="00443A38">
          <w:rPr>
            <w:rFonts w:ascii="Times New Roman" w:hAnsi="Times New Roman" w:cs="Times New Roman"/>
            <w:bCs/>
            <w:color w:val="000000" w:themeColor="text1"/>
            <w:sz w:val="28"/>
            <w:szCs w:val="28"/>
          </w:rPr>
          <w:t>»</w:t>
        </w:r>
      </w:hyperlink>
      <w:r w:rsidRPr="00443A38">
        <w:rPr>
          <w:rFonts w:ascii="Times New Roman" w:hAnsi="Times New Roman" w:cs="Times New Roman"/>
          <w:bCs/>
          <w:color w:val="000000" w:themeColor="text1"/>
          <w:sz w:val="28"/>
          <w:szCs w:val="28"/>
        </w:rPr>
        <w:t xml:space="preserve"> пункта 3, </w:t>
      </w:r>
      <w:hyperlink r:id="rId31" w:history="1">
        <w:r w:rsidRPr="00443A38">
          <w:rPr>
            <w:rFonts w:ascii="Times New Roman" w:hAnsi="Times New Roman" w:cs="Times New Roman"/>
            <w:bCs/>
            <w:color w:val="000000" w:themeColor="text1"/>
            <w:sz w:val="28"/>
            <w:szCs w:val="28"/>
          </w:rPr>
          <w:t>пунктами 5</w:t>
        </w:r>
      </w:hyperlink>
      <w:r w:rsidRPr="00443A38">
        <w:rPr>
          <w:rFonts w:ascii="Times New Roman" w:hAnsi="Times New Roman" w:cs="Times New Roman"/>
          <w:bCs/>
          <w:color w:val="000000" w:themeColor="text1"/>
          <w:sz w:val="28"/>
          <w:szCs w:val="28"/>
        </w:rPr>
        <w:t xml:space="preserve"> и </w:t>
      </w:r>
      <w:hyperlink r:id="rId32" w:history="1">
        <w:r w:rsidRPr="00443A38">
          <w:rPr>
            <w:rFonts w:ascii="Times New Roman" w:hAnsi="Times New Roman" w:cs="Times New Roman"/>
            <w:bCs/>
            <w:color w:val="000000" w:themeColor="text1"/>
            <w:sz w:val="28"/>
            <w:szCs w:val="28"/>
          </w:rPr>
          <w:t>6</w:t>
        </w:r>
      </w:hyperlink>
      <w:r w:rsidRPr="00443A38">
        <w:rPr>
          <w:rFonts w:ascii="Times New Roman" w:hAnsi="Times New Roman" w:cs="Times New Roman"/>
          <w:bCs/>
          <w:color w:val="000000" w:themeColor="text1"/>
          <w:sz w:val="28"/>
          <w:szCs w:val="28"/>
        </w:rPr>
        <w:t xml:space="preserve"> части 1 статьи 37 </w:t>
      </w:r>
      <w:r w:rsidR="001254FB" w:rsidRPr="00443A38">
        <w:rPr>
          <w:rFonts w:ascii="Times New Roman" w:hAnsi="Times New Roman" w:cs="Times New Roman"/>
          <w:bCs/>
          <w:color w:val="000000" w:themeColor="text1"/>
          <w:sz w:val="28"/>
          <w:szCs w:val="28"/>
        </w:rPr>
        <w:t xml:space="preserve">Федерального закона </w:t>
      </w:r>
      <w:r w:rsidR="00E34E34" w:rsidRPr="00443A38">
        <w:rPr>
          <w:rFonts w:ascii="Times New Roman" w:hAnsi="Times New Roman" w:cs="Times New Roman"/>
          <w:bCs/>
          <w:color w:val="000000" w:themeColor="text1"/>
          <w:sz w:val="28"/>
          <w:szCs w:val="28"/>
        </w:rPr>
        <w:t>от 27.07.2004 № 79-ФЗ «О государственной гражданской службе Российской Федерации»</w:t>
      </w:r>
      <w:r w:rsidRPr="00443A38">
        <w:rPr>
          <w:rFonts w:ascii="Times New Roman" w:hAnsi="Times New Roman" w:cs="Times New Roman"/>
          <w:bCs/>
          <w:color w:val="000000" w:themeColor="text1"/>
          <w:sz w:val="28"/>
          <w:szCs w:val="28"/>
        </w:rPr>
        <w:t>.</w:t>
      </w:r>
    </w:p>
    <w:p w14:paraId="48F15C3E" w14:textId="77777777" w:rsidR="007160DB" w:rsidRPr="00443A38" w:rsidRDefault="007160DB" w:rsidP="00443A38">
      <w:pPr>
        <w:pStyle w:val="a3"/>
        <w:autoSpaceDE w:val="0"/>
        <w:autoSpaceDN w:val="0"/>
        <w:adjustRightInd w:val="0"/>
        <w:spacing w:before="260" w:after="0" w:line="266" w:lineRule="auto"/>
        <w:jc w:val="both"/>
        <w:rPr>
          <w:rFonts w:ascii="Times New Roman" w:hAnsi="Times New Roman" w:cs="Times New Roman"/>
          <w:bCs/>
          <w:color w:val="000000" w:themeColor="text1"/>
          <w:sz w:val="28"/>
          <w:szCs w:val="28"/>
        </w:rPr>
      </w:pPr>
    </w:p>
    <w:p w14:paraId="3C9138B5" w14:textId="61850A12" w:rsidR="00292A8E" w:rsidRPr="00443A38" w:rsidRDefault="00292A8E" w:rsidP="00443A38">
      <w:pPr>
        <w:pStyle w:val="a3"/>
        <w:numPr>
          <w:ilvl w:val="0"/>
          <w:numId w:val="34"/>
        </w:numPr>
        <w:autoSpaceDE w:val="0"/>
        <w:autoSpaceDN w:val="0"/>
        <w:adjustRightInd w:val="0"/>
        <w:spacing w:before="260" w:after="0" w:line="266" w:lineRule="auto"/>
        <w:ind w:left="851" w:hanging="567"/>
        <w:jc w:val="both"/>
        <w:rPr>
          <w:rFonts w:ascii="Times New Roman" w:hAnsi="Times New Roman" w:cs="Times New Roman"/>
          <w:bCs/>
          <w:color w:val="000000" w:themeColor="text1"/>
          <w:sz w:val="28"/>
          <w:szCs w:val="28"/>
        </w:rPr>
      </w:pPr>
      <w:r w:rsidRPr="00443A38">
        <w:rPr>
          <w:rFonts w:ascii="Times New Roman" w:hAnsi="Times New Roman" w:cs="Times New Roman"/>
          <w:bCs/>
          <w:color w:val="000000" w:themeColor="text1"/>
          <w:sz w:val="28"/>
          <w:szCs w:val="28"/>
        </w:rPr>
        <w:t>За каждый дисциплинарный проступок может быть применено только одно дисциплинарное взыскание.</w:t>
      </w:r>
    </w:p>
    <w:p w14:paraId="1C5DDEDC" w14:textId="77777777" w:rsidR="00292A8E" w:rsidRPr="00443A38" w:rsidRDefault="00292A8E" w:rsidP="00443A38">
      <w:pPr>
        <w:autoSpaceDE w:val="0"/>
        <w:autoSpaceDN w:val="0"/>
        <w:adjustRightInd w:val="0"/>
        <w:spacing w:after="0" w:line="266" w:lineRule="auto"/>
        <w:ind w:firstLine="540"/>
        <w:jc w:val="both"/>
        <w:outlineLvl w:val="0"/>
        <w:rPr>
          <w:rFonts w:ascii="Times New Roman" w:hAnsi="Times New Roman" w:cs="Times New Roman"/>
          <w:bCs/>
          <w:color w:val="000000" w:themeColor="text1"/>
          <w:sz w:val="28"/>
          <w:szCs w:val="28"/>
        </w:rPr>
      </w:pPr>
    </w:p>
    <w:p w14:paraId="484E7873" w14:textId="77777777" w:rsidR="00292A8E" w:rsidRPr="00443A38" w:rsidRDefault="00292A8E" w:rsidP="00443A38">
      <w:pPr>
        <w:autoSpaceDE w:val="0"/>
        <w:autoSpaceDN w:val="0"/>
        <w:adjustRightInd w:val="0"/>
        <w:spacing w:after="0" w:line="266" w:lineRule="auto"/>
        <w:ind w:firstLine="540"/>
        <w:jc w:val="both"/>
        <w:outlineLvl w:val="0"/>
        <w:rPr>
          <w:rFonts w:ascii="Times New Roman" w:hAnsi="Times New Roman" w:cs="Times New Roman"/>
          <w:b/>
          <w:bCs/>
          <w:color w:val="000000" w:themeColor="text1"/>
          <w:sz w:val="28"/>
          <w:szCs w:val="28"/>
        </w:rPr>
      </w:pPr>
    </w:p>
    <w:p w14:paraId="1153F3FE" w14:textId="16E4D7C6" w:rsidR="00292A8E" w:rsidRPr="00443A38" w:rsidRDefault="00292A8E" w:rsidP="00443A38">
      <w:pPr>
        <w:autoSpaceDE w:val="0"/>
        <w:autoSpaceDN w:val="0"/>
        <w:adjustRightInd w:val="0"/>
        <w:spacing w:after="0" w:line="266" w:lineRule="auto"/>
        <w:jc w:val="center"/>
        <w:outlineLvl w:val="0"/>
        <w:rPr>
          <w:rFonts w:ascii="Times New Roman" w:hAnsi="Times New Roman" w:cs="Times New Roman"/>
          <w:b/>
          <w:bCs/>
          <w:color w:val="000000" w:themeColor="text1"/>
          <w:sz w:val="28"/>
          <w:szCs w:val="28"/>
        </w:rPr>
      </w:pPr>
      <w:bookmarkStart w:id="15" w:name="_Toc56176213"/>
      <w:bookmarkStart w:id="16" w:name="_GoBack"/>
      <w:bookmarkEnd w:id="16"/>
      <w:r w:rsidRPr="00443A38">
        <w:rPr>
          <w:rFonts w:ascii="Times New Roman" w:hAnsi="Times New Roman" w:cs="Times New Roman"/>
          <w:b/>
          <w:bCs/>
          <w:color w:val="000000" w:themeColor="text1"/>
          <w:sz w:val="28"/>
          <w:szCs w:val="28"/>
        </w:rPr>
        <w:lastRenderedPageBreak/>
        <w:t>Увольнение в связи с утратой доверия</w:t>
      </w:r>
      <w:bookmarkEnd w:id="15"/>
    </w:p>
    <w:p w14:paraId="5CC41A42" w14:textId="480DC892" w:rsidR="00292A8E" w:rsidRPr="00443A38" w:rsidRDefault="00292A8E" w:rsidP="00443A38">
      <w:pPr>
        <w:autoSpaceDE w:val="0"/>
        <w:autoSpaceDN w:val="0"/>
        <w:adjustRightInd w:val="0"/>
        <w:spacing w:after="0" w:line="266" w:lineRule="auto"/>
        <w:ind w:firstLine="540"/>
        <w:jc w:val="both"/>
        <w:rPr>
          <w:rFonts w:ascii="Times New Roman" w:hAnsi="Times New Roman" w:cs="Times New Roman"/>
          <w:color w:val="000000" w:themeColor="text1"/>
          <w:sz w:val="28"/>
          <w:szCs w:val="28"/>
        </w:rPr>
      </w:pPr>
    </w:p>
    <w:p w14:paraId="6A303EA6" w14:textId="77777777" w:rsidR="00292A8E" w:rsidRPr="00443A38" w:rsidRDefault="00292A8E" w:rsidP="00443A38">
      <w:pPr>
        <w:autoSpaceDE w:val="0"/>
        <w:autoSpaceDN w:val="0"/>
        <w:adjustRightInd w:val="0"/>
        <w:spacing w:after="0" w:line="266" w:lineRule="auto"/>
        <w:ind w:firstLine="540"/>
        <w:jc w:val="both"/>
        <w:rPr>
          <w:rFonts w:ascii="Times New Roman" w:hAnsi="Times New Roman" w:cs="Times New Roman"/>
          <w:color w:val="000000" w:themeColor="text1"/>
          <w:sz w:val="28"/>
          <w:szCs w:val="28"/>
        </w:rPr>
      </w:pPr>
    </w:p>
    <w:p w14:paraId="57E05CFD" w14:textId="49FC2AF4" w:rsidR="00292A8E" w:rsidRPr="00443A38" w:rsidRDefault="00292A8E" w:rsidP="00443A38">
      <w:pPr>
        <w:pStyle w:val="a3"/>
        <w:numPr>
          <w:ilvl w:val="0"/>
          <w:numId w:val="32"/>
        </w:numPr>
        <w:autoSpaceDE w:val="0"/>
        <w:autoSpaceDN w:val="0"/>
        <w:adjustRightInd w:val="0"/>
        <w:spacing w:after="0" w:line="266" w:lineRule="auto"/>
        <w:ind w:left="851" w:hanging="567"/>
        <w:jc w:val="both"/>
        <w:rPr>
          <w:rFonts w:ascii="Times New Roman" w:hAnsi="Times New Roman" w:cs="Times New Roman"/>
          <w:color w:val="000000" w:themeColor="text1"/>
          <w:sz w:val="28"/>
          <w:szCs w:val="28"/>
        </w:rPr>
      </w:pPr>
      <w:r w:rsidRPr="00443A38">
        <w:rPr>
          <w:rFonts w:ascii="Times New Roman" w:hAnsi="Times New Roman" w:cs="Times New Roman"/>
          <w:color w:val="000000" w:themeColor="text1"/>
          <w:sz w:val="28"/>
          <w:szCs w:val="28"/>
        </w:rPr>
        <w:t>Гражданский служащий подлежит увольнению в связи с утратой доверия в случае:</w:t>
      </w:r>
    </w:p>
    <w:p w14:paraId="65C9631A" w14:textId="77777777" w:rsidR="007160DB" w:rsidRPr="00443A38" w:rsidRDefault="00292A8E" w:rsidP="00443A38">
      <w:pPr>
        <w:pStyle w:val="a3"/>
        <w:numPr>
          <w:ilvl w:val="0"/>
          <w:numId w:val="33"/>
        </w:numPr>
        <w:autoSpaceDE w:val="0"/>
        <w:autoSpaceDN w:val="0"/>
        <w:adjustRightInd w:val="0"/>
        <w:spacing w:before="220" w:after="0" w:line="266" w:lineRule="auto"/>
        <w:jc w:val="both"/>
        <w:rPr>
          <w:rFonts w:ascii="Times New Roman" w:hAnsi="Times New Roman" w:cs="Times New Roman"/>
          <w:color w:val="000000" w:themeColor="text1"/>
          <w:sz w:val="28"/>
          <w:szCs w:val="28"/>
        </w:rPr>
      </w:pPr>
      <w:r w:rsidRPr="00443A38">
        <w:rPr>
          <w:rFonts w:ascii="Times New Roman" w:hAnsi="Times New Roman" w:cs="Times New Roman"/>
          <w:color w:val="000000" w:themeColor="text1"/>
          <w:sz w:val="28"/>
          <w:szCs w:val="28"/>
        </w:rPr>
        <w:t>непринятия гражданским служащим мер по предотвращению и (или) урегулированию конфликта интересов, стороной которого он является;</w:t>
      </w:r>
    </w:p>
    <w:p w14:paraId="50C27AD4" w14:textId="7B05F4EF" w:rsidR="00292A8E" w:rsidRPr="00443A38" w:rsidRDefault="00292A8E" w:rsidP="00443A38">
      <w:pPr>
        <w:pStyle w:val="a3"/>
        <w:numPr>
          <w:ilvl w:val="0"/>
          <w:numId w:val="33"/>
        </w:numPr>
        <w:autoSpaceDE w:val="0"/>
        <w:autoSpaceDN w:val="0"/>
        <w:adjustRightInd w:val="0"/>
        <w:spacing w:before="220" w:after="0" w:line="266" w:lineRule="auto"/>
        <w:jc w:val="both"/>
        <w:rPr>
          <w:rFonts w:ascii="Times New Roman" w:hAnsi="Times New Roman" w:cs="Times New Roman"/>
          <w:color w:val="000000" w:themeColor="text1"/>
          <w:sz w:val="28"/>
          <w:szCs w:val="28"/>
        </w:rPr>
      </w:pPr>
      <w:r w:rsidRPr="00443A38">
        <w:rPr>
          <w:rFonts w:ascii="Times New Roman" w:hAnsi="Times New Roman" w:cs="Times New Roman"/>
          <w:color w:val="000000" w:themeColor="text1"/>
          <w:sz w:val="28"/>
          <w:szCs w:val="28"/>
        </w:rPr>
        <w:t>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00443A38">
        <w:rPr>
          <w:rFonts w:ascii="Times New Roman" w:hAnsi="Times New Roman" w:cs="Times New Roman"/>
          <w:color w:val="000000" w:themeColor="text1"/>
          <w:sz w:val="28"/>
          <w:szCs w:val="28"/>
        </w:rPr>
        <w:t>*</w:t>
      </w:r>
      <w:r w:rsidRPr="00443A38">
        <w:rPr>
          <w:rFonts w:ascii="Times New Roman" w:hAnsi="Times New Roman" w:cs="Times New Roman"/>
          <w:color w:val="000000" w:themeColor="text1"/>
          <w:sz w:val="28"/>
          <w:szCs w:val="28"/>
        </w:rPr>
        <w:t>;</w:t>
      </w:r>
    </w:p>
    <w:p w14:paraId="355CF4ED" w14:textId="2E9276E7" w:rsidR="00443A38" w:rsidRDefault="00443A38" w:rsidP="00292A8E">
      <w:pPr>
        <w:autoSpaceDE w:val="0"/>
        <w:autoSpaceDN w:val="0"/>
        <w:adjustRightInd w:val="0"/>
        <w:spacing w:before="220"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П</w:t>
      </w:r>
      <w:r w:rsidRPr="00443A38">
        <w:rPr>
          <w:rFonts w:ascii="Times New Roman" w:hAnsi="Times New Roman" w:cs="Times New Roman"/>
          <w:b/>
          <w:color w:val="000000" w:themeColor="text1"/>
          <w:sz w:val="24"/>
          <w:szCs w:val="24"/>
        </w:rPr>
        <w:t>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Pr>
          <w:rFonts w:ascii="Times New Roman" w:hAnsi="Times New Roman" w:cs="Times New Roman"/>
          <w:b/>
          <w:color w:val="000000" w:themeColor="text1"/>
          <w:sz w:val="24"/>
          <w:szCs w:val="24"/>
        </w:rPr>
        <w:t xml:space="preserve"> утверждено Указом </w:t>
      </w:r>
      <w:r w:rsidRPr="00443A38">
        <w:rPr>
          <w:rFonts w:ascii="Times New Roman" w:hAnsi="Times New Roman" w:cs="Times New Roman"/>
          <w:b/>
          <w:color w:val="000000" w:themeColor="text1"/>
          <w:sz w:val="24"/>
          <w:szCs w:val="24"/>
        </w:rPr>
        <w:t>Президента Р</w:t>
      </w:r>
      <w:r>
        <w:rPr>
          <w:rFonts w:ascii="Times New Roman" w:hAnsi="Times New Roman" w:cs="Times New Roman"/>
          <w:b/>
          <w:color w:val="000000" w:themeColor="text1"/>
          <w:sz w:val="24"/>
          <w:szCs w:val="24"/>
        </w:rPr>
        <w:t>оссийской Федерации</w:t>
      </w:r>
      <w:r>
        <w:rPr>
          <w:rFonts w:ascii="Times New Roman" w:hAnsi="Times New Roman" w:cs="Times New Roman"/>
          <w:b/>
          <w:color w:val="000000" w:themeColor="text1"/>
          <w:sz w:val="24"/>
          <w:szCs w:val="24"/>
        </w:rPr>
        <w:br/>
      </w:r>
      <w:r w:rsidRPr="00443A38">
        <w:rPr>
          <w:rFonts w:ascii="Times New Roman" w:hAnsi="Times New Roman" w:cs="Times New Roman"/>
          <w:b/>
          <w:color w:val="000000" w:themeColor="text1"/>
          <w:sz w:val="24"/>
          <w:szCs w:val="24"/>
        </w:rPr>
        <w:t xml:space="preserve">от 18.05.2009 </w:t>
      </w:r>
      <w:r>
        <w:rPr>
          <w:rFonts w:ascii="Times New Roman" w:hAnsi="Times New Roman" w:cs="Times New Roman"/>
          <w:b/>
          <w:color w:val="000000" w:themeColor="text1"/>
          <w:sz w:val="24"/>
          <w:szCs w:val="24"/>
        </w:rPr>
        <w:t>№</w:t>
      </w:r>
      <w:r w:rsidRPr="00443A38">
        <w:rPr>
          <w:rFonts w:ascii="Times New Roman" w:hAnsi="Times New Roman" w:cs="Times New Roman"/>
          <w:b/>
          <w:color w:val="000000" w:themeColor="text1"/>
          <w:sz w:val="24"/>
          <w:szCs w:val="24"/>
        </w:rPr>
        <w:t xml:space="preserve"> 559</w:t>
      </w:r>
      <w:r>
        <w:rPr>
          <w:rFonts w:ascii="Times New Roman" w:hAnsi="Times New Roman" w:cs="Times New Roman"/>
          <w:b/>
          <w:color w:val="000000" w:themeColor="text1"/>
          <w:sz w:val="24"/>
          <w:szCs w:val="24"/>
        </w:rPr>
        <w:t>.</w:t>
      </w:r>
    </w:p>
    <w:p w14:paraId="1352A997" w14:textId="77777777" w:rsidR="00205961" w:rsidRPr="00443A38" w:rsidRDefault="00292A8E" w:rsidP="00443A38">
      <w:pPr>
        <w:pStyle w:val="a3"/>
        <w:numPr>
          <w:ilvl w:val="0"/>
          <w:numId w:val="37"/>
        </w:numPr>
        <w:autoSpaceDE w:val="0"/>
        <w:autoSpaceDN w:val="0"/>
        <w:adjustRightInd w:val="0"/>
        <w:spacing w:before="220" w:after="0" w:line="266" w:lineRule="auto"/>
        <w:jc w:val="both"/>
        <w:rPr>
          <w:rFonts w:ascii="Times New Roman" w:hAnsi="Times New Roman" w:cs="Times New Roman"/>
          <w:color w:val="000000" w:themeColor="text1"/>
          <w:sz w:val="28"/>
          <w:szCs w:val="28"/>
        </w:rPr>
      </w:pPr>
      <w:r w:rsidRPr="00443A38">
        <w:rPr>
          <w:rFonts w:ascii="Times New Roman" w:hAnsi="Times New Roman" w:cs="Times New Roman"/>
          <w:color w:val="000000" w:themeColor="text1"/>
          <w:sz w:val="28"/>
          <w:szCs w:val="28"/>
        </w:rPr>
        <w:t>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14:paraId="432A44DF" w14:textId="77777777" w:rsidR="00205961" w:rsidRPr="00443A38" w:rsidRDefault="00292A8E" w:rsidP="00443A38">
      <w:pPr>
        <w:pStyle w:val="a3"/>
        <w:numPr>
          <w:ilvl w:val="0"/>
          <w:numId w:val="37"/>
        </w:numPr>
        <w:autoSpaceDE w:val="0"/>
        <w:autoSpaceDN w:val="0"/>
        <w:adjustRightInd w:val="0"/>
        <w:spacing w:before="220" w:after="0" w:line="266" w:lineRule="auto"/>
        <w:jc w:val="both"/>
        <w:rPr>
          <w:rFonts w:ascii="Times New Roman" w:hAnsi="Times New Roman" w:cs="Times New Roman"/>
          <w:color w:val="000000" w:themeColor="text1"/>
          <w:sz w:val="28"/>
          <w:szCs w:val="28"/>
        </w:rPr>
      </w:pPr>
      <w:r w:rsidRPr="00443A38">
        <w:rPr>
          <w:rFonts w:ascii="Times New Roman" w:hAnsi="Times New Roman" w:cs="Times New Roman"/>
          <w:color w:val="000000" w:themeColor="text1"/>
          <w:sz w:val="28"/>
          <w:szCs w:val="28"/>
        </w:rPr>
        <w:t xml:space="preserve"> осуществления гражданским служащим предпринимательской деятельности;</w:t>
      </w:r>
    </w:p>
    <w:p w14:paraId="1DEFC824" w14:textId="77777777" w:rsidR="00205961" w:rsidRPr="00443A38" w:rsidRDefault="00292A8E" w:rsidP="00443A38">
      <w:pPr>
        <w:pStyle w:val="a3"/>
        <w:numPr>
          <w:ilvl w:val="0"/>
          <w:numId w:val="37"/>
        </w:numPr>
        <w:autoSpaceDE w:val="0"/>
        <w:autoSpaceDN w:val="0"/>
        <w:adjustRightInd w:val="0"/>
        <w:spacing w:before="220" w:after="0" w:line="266" w:lineRule="auto"/>
        <w:jc w:val="both"/>
        <w:rPr>
          <w:rFonts w:ascii="Times New Roman" w:hAnsi="Times New Roman" w:cs="Times New Roman"/>
          <w:color w:val="000000" w:themeColor="text1"/>
          <w:sz w:val="28"/>
          <w:szCs w:val="28"/>
        </w:rPr>
      </w:pPr>
      <w:r w:rsidRPr="00443A38">
        <w:rPr>
          <w:rFonts w:ascii="Times New Roman" w:hAnsi="Times New Roman" w:cs="Times New Roman"/>
          <w:color w:val="000000" w:themeColor="text1"/>
          <w:sz w:val="28"/>
          <w:szCs w:val="28"/>
        </w:rPr>
        <w:t>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533EAD6" w14:textId="12DDC7C0" w:rsidR="00292A8E" w:rsidRPr="00443A38" w:rsidRDefault="00292A8E" w:rsidP="00443A38">
      <w:pPr>
        <w:pStyle w:val="a3"/>
        <w:numPr>
          <w:ilvl w:val="0"/>
          <w:numId w:val="37"/>
        </w:numPr>
        <w:autoSpaceDE w:val="0"/>
        <w:autoSpaceDN w:val="0"/>
        <w:adjustRightInd w:val="0"/>
        <w:spacing w:before="220" w:after="0" w:line="266" w:lineRule="auto"/>
        <w:jc w:val="both"/>
        <w:rPr>
          <w:rFonts w:ascii="Times New Roman" w:hAnsi="Times New Roman" w:cs="Times New Roman"/>
          <w:color w:val="000000" w:themeColor="text1"/>
          <w:sz w:val="28"/>
          <w:szCs w:val="28"/>
        </w:rPr>
      </w:pPr>
      <w:r w:rsidRPr="00443A38">
        <w:rPr>
          <w:rFonts w:ascii="Times New Roman" w:hAnsi="Times New Roman" w:cs="Times New Roman"/>
          <w:color w:val="000000" w:themeColor="text1"/>
          <w:sz w:val="28"/>
          <w:szCs w:val="28"/>
        </w:rPr>
        <w:t>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6C75AF4" w14:textId="77777777" w:rsidR="00E97A17" w:rsidRPr="00443A38" w:rsidRDefault="00E97A17" w:rsidP="00443A38">
      <w:pPr>
        <w:pStyle w:val="a3"/>
        <w:autoSpaceDE w:val="0"/>
        <w:autoSpaceDN w:val="0"/>
        <w:adjustRightInd w:val="0"/>
        <w:spacing w:before="220" w:after="0" w:line="266" w:lineRule="auto"/>
        <w:jc w:val="both"/>
        <w:rPr>
          <w:rFonts w:ascii="Times New Roman" w:hAnsi="Times New Roman" w:cs="Times New Roman"/>
          <w:color w:val="000000" w:themeColor="text1"/>
          <w:sz w:val="28"/>
          <w:szCs w:val="28"/>
        </w:rPr>
      </w:pPr>
    </w:p>
    <w:p w14:paraId="3729E3A3" w14:textId="77777777" w:rsidR="00E97A17" w:rsidRPr="00443A38" w:rsidRDefault="00292A8E" w:rsidP="00443A38">
      <w:pPr>
        <w:pStyle w:val="a3"/>
        <w:numPr>
          <w:ilvl w:val="0"/>
          <w:numId w:val="32"/>
        </w:numPr>
        <w:autoSpaceDE w:val="0"/>
        <w:autoSpaceDN w:val="0"/>
        <w:adjustRightInd w:val="0"/>
        <w:spacing w:before="220" w:after="0" w:line="266" w:lineRule="auto"/>
        <w:jc w:val="both"/>
        <w:rPr>
          <w:rFonts w:ascii="Times New Roman" w:hAnsi="Times New Roman" w:cs="Times New Roman"/>
          <w:color w:val="000000" w:themeColor="text1"/>
          <w:sz w:val="28"/>
          <w:szCs w:val="28"/>
        </w:rPr>
      </w:pPr>
      <w:r w:rsidRPr="00443A38">
        <w:rPr>
          <w:rFonts w:ascii="Times New Roman" w:hAnsi="Times New Roman" w:cs="Times New Roman"/>
          <w:color w:val="000000" w:themeColor="text1"/>
          <w:sz w:val="28"/>
          <w:szCs w:val="28"/>
        </w:rPr>
        <w:t xml:space="preserve">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w:t>
      </w:r>
      <w:r w:rsidRPr="00443A38">
        <w:rPr>
          <w:rFonts w:ascii="Times New Roman" w:hAnsi="Times New Roman" w:cs="Times New Roman"/>
          <w:color w:val="000000" w:themeColor="text1"/>
          <w:sz w:val="28"/>
          <w:szCs w:val="28"/>
        </w:rPr>
        <w:lastRenderedPageBreak/>
        <w:t>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14:paraId="1AA664DD" w14:textId="77777777" w:rsidR="00E97A17" w:rsidRPr="00443A38" w:rsidRDefault="00E97A17" w:rsidP="00443A38">
      <w:pPr>
        <w:pStyle w:val="a3"/>
        <w:autoSpaceDE w:val="0"/>
        <w:autoSpaceDN w:val="0"/>
        <w:adjustRightInd w:val="0"/>
        <w:spacing w:before="220" w:after="0" w:line="266" w:lineRule="auto"/>
        <w:ind w:left="1320"/>
        <w:jc w:val="both"/>
        <w:rPr>
          <w:rFonts w:ascii="Times New Roman" w:hAnsi="Times New Roman" w:cs="Times New Roman"/>
          <w:color w:val="000000" w:themeColor="text1"/>
          <w:sz w:val="28"/>
          <w:szCs w:val="28"/>
        </w:rPr>
      </w:pPr>
    </w:p>
    <w:p w14:paraId="41B19461" w14:textId="7A91E228" w:rsidR="00292A8E" w:rsidRPr="00E9477B" w:rsidRDefault="00292A8E" w:rsidP="00443A38">
      <w:pPr>
        <w:pStyle w:val="a3"/>
        <w:numPr>
          <w:ilvl w:val="0"/>
          <w:numId w:val="32"/>
        </w:numPr>
        <w:autoSpaceDE w:val="0"/>
        <w:autoSpaceDN w:val="0"/>
        <w:adjustRightInd w:val="0"/>
        <w:spacing w:before="220" w:after="0" w:line="266" w:lineRule="auto"/>
        <w:jc w:val="both"/>
        <w:rPr>
          <w:rFonts w:ascii="Times New Roman" w:hAnsi="Times New Roman" w:cs="Times New Roman"/>
          <w:color w:val="000000" w:themeColor="text1"/>
          <w:sz w:val="28"/>
          <w:szCs w:val="28"/>
        </w:rPr>
      </w:pPr>
      <w:r w:rsidRPr="00443A38">
        <w:rPr>
          <w:rFonts w:ascii="Times New Roman" w:hAnsi="Times New Roman" w:cs="Times New Roman"/>
          <w:color w:val="000000" w:themeColor="text1"/>
          <w:sz w:val="28"/>
          <w:szCs w:val="28"/>
        </w:rPr>
        <w:t xml:space="preserve">Сведения о применении к гражданскому служащему </w:t>
      </w:r>
      <w:r w:rsidR="0062615B" w:rsidRPr="00443A38">
        <w:rPr>
          <w:rFonts w:ascii="Times New Roman" w:hAnsi="Times New Roman" w:cs="Times New Roman"/>
          <w:color w:val="000000" w:themeColor="text1"/>
          <w:sz w:val="28"/>
          <w:szCs w:val="28"/>
        </w:rPr>
        <w:t xml:space="preserve">Росздравнадзора </w:t>
      </w:r>
      <w:r w:rsidRPr="00443A38">
        <w:rPr>
          <w:rFonts w:ascii="Times New Roman" w:hAnsi="Times New Roman" w:cs="Times New Roman"/>
          <w:color w:val="000000" w:themeColor="text1"/>
          <w:sz w:val="28"/>
          <w:szCs w:val="28"/>
        </w:rPr>
        <w:t xml:space="preserve">взыскания в виде увольнения в связи с утратой доверия за совершение коррупционного правонарушения включаются </w:t>
      </w:r>
      <w:r w:rsidR="0062615B" w:rsidRPr="00443A38">
        <w:rPr>
          <w:rFonts w:ascii="Times New Roman" w:hAnsi="Times New Roman" w:cs="Times New Roman"/>
          <w:color w:val="000000" w:themeColor="text1"/>
          <w:sz w:val="28"/>
          <w:szCs w:val="28"/>
        </w:rPr>
        <w:t xml:space="preserve">Росздравнадзором </w:t>
      </w:r>
      <w:r w:rsidRPr="00443A38">
        <w:rPr>
          <w:rFonts w:ascii="Times New Roman" w:hAnsi="Times New Roman" w:cs="Times New Roman"/>
          <w:color w:val="000000" w:themeColor="text1"/>
          <w:sz w:val="28"/>
          <w:szCs w:val="28"/>
        </w:rPr>
        <w:t xml:space="preserve">в реестр лиц, уволенных в связи с утратой доверия, предусмотренный </w:t>
      </w:r>
      <w:hyperlink r:id="rId33" w:history="1">
        <w:r w:rsidRPr="00443A38">
          <w:rPr>
            <w:rFonts w:ascii="Times New Roman" w:hAnsi="Times New Roman" w:cs="Times New Roman"/>
            <w:color w:val="000000" w:themeColor="text1"/>
            <w:sz w:val="28"/>
            <w:szCs w:val="28"/>
          </w:rPr>
          <w:t>статьей 15</w:t>
        </w:r>
      </w:hyperlink>
      <w:r w:rsidRPr="00443A38">
        <w:rPr>
          <w:rFonts w:ascii="Times New Roman" w:hAnsi="Times New Roman" w:cs="Times New Roman"/>
          <w:color w:val="000000" w:themeColor="text1"/>
          <w:sz w:val="28"/>
          <w:szCs w:val="28"/>
        </w:rPr>
        <w:t xml:space="preserve"> Федерального </w:t>
      </w:r>
      <w:r w:rsidR="00BB4D2E" w:rsidRPr="00443A38">
        <w:rPr>
          <w:rFonts w:ascii="Times New Roman" w:hAnsi="Times New Roman" w:cs="Times New Roman"/>
          <w:color w:val="000000" w:themeColor="text1"/>
          <w:sz w:val="28"/>
          <w:szCs w:val="28"/>
        </w:rPr>
        <w:t xml:space="preserve">закона от 25.12.2008 </w:t>
      </w:r>
      <w:r w:rsidR="00524639" w:rsidRPr="00443A38">
        <w:rPr>
          <w:rFonts w:ascii="Times New Roman" w:hAnsi="Times New Roman" w:cs="Times New Roman"/>
          <w:color w:val="000000" w:themeColor="text1"/>
          <w:sz w:val="28"/>
          <w:szCs w:val="28"/>
        </w:rPr>
        <w:t xml:space="preserve">№ 273-ФЗ </w:t>
      </w:r>
      <w:r w:rsidR="00524639" w:rsidRPr="00E9477B">
        <w:rPr>
          <w:rFonts w:ascii="Times New Roman" w:hAnsi="Times New Roman" w:cs="Times New Roman"/>
          <w:color w:val="000000" w:themeColor="text1"/>
          <w:sz w:val="28"/>
          <w:szCs w:val="28"/>
        </w:rPr>
        <w:t>«О противодействии коррупции»</w:t>
      </w:r>
      <w:r w:rsidRPr="00E9477B">
        <w:rPr>
          <w:rFonts w:ascii="Times New Roman" w:hAnsi="Times New Roman" w:cs="Times New Roman"/>
          <w:color w:val="000000" w:themeColor="text1"/>
          <w:sz w:val="28"/>
          <w:szCs w:val="28"/>
        </w:rPr>
        <w:t>.</w:t>
      </w:r>
    </w:p>
    <w:sectPr w:rsidR="00292A8E" w:rsidRPr="00E9477B" w:rsidSect="00365CA6">
      <w:footerReference w:type="default" r:id="rId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FE77D" w14:textId="77777777" w:rsidR="0011564E" w:rsidRDefault="0011564E" w:rsidP="00365CA6">
      <w:pPr>
        <w:spacing w:after="0" w:line="240" w:lineRule="auto"/>
      </w:pPr>
      <w:r>
        <w:separator/>
      </w:r>
    </w:p>
  </w:endnote>
  <w:endnote w:type="continuationSeparator" w:id="0">
    <w:p w14:paraId="5CB08DC3" w14:textId="77777777" w:rsidR="0011564E" w:rsidRDefault="0011564E" w:rsidP="00365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304679"/>
      <w:docPartObj>
        <w:docPartGallery w:val="Page Numbers (Bottom of Page)"/>
        <w:docPartUnique/>
      </w:docPartObj>
    </w:sdtPr>
    <w:sdtEndPr/>
    <w:sdtContent>
      <w:p w14:paraId="17775F91" w14:textId="01B9B75C" w:rsidR="0011564E" w:rsidRDefault="0011564E">
        <w:pPr>
          <w:pStyle w:val="a6"/>
          <w:jc w:val="center"/>
        </w:pPr>
        <w:r>
          <w:fldChar w:fldCharType="begin"/>
        </w:r>
        <w:r>
          <w:instrText>PAGE   \* MERGEFORMAT</w:instrText>
        </w:r>
        <w:r>
          <w:fldChar w:fldCharType="separate"/>
        </w:r>
        <w:r w:rsidR="0031769F">
          <w:rPr>
            <w:noProof/>
          </w:rPr>
          <w:t>21</w:t>
        </w:r>
        <w:r>
          <w:fldChar w:fldCharType="end"/>
        </w:r>
      </w:p>
    </w:sdtContent>
  </w:sdt>
  <w:p w14:paraId="252EEBDD" w14:textId="77777777" w:rsidR="0011564E" w:rsidRDefault="001156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80999" w14:textId="77777777" w:rsidR="0011564E" w:rsidRDefault="0011564E" w:rsidP="00365CA6">
      <w:pPr>
        <w:spacing w:after="0" w:line="240" w:lineRule="auto"/>
      </w:pPr>
      <w:r>
        <w:separator/>
      </w:r>
    </w:p>
  </w:footnote>
  <w:footnote w:type="continuationSeparator" w:id="0">
    <w:p w14:paraId="768BC363" w14:textId="77777777" w:rsidR="0011564E" w:rsidRDefault="0011564E" w:rsidP="00365C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4A9C"/>
    <w:multiLevelType w:val="hybridMultilevel"/>
    <w:tmpl w:val="1146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D28EA"/>
    <w:multiLevelType w:val="hybridMultilevel"/>
    <w:tmpl w:val="A58EB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D219E6"/>
    <w:multiLevelType w:val="hybridMultilevel"/>
    <w:tmpl w:val="4BCC4EC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5E01242"/>
    <w:multiLevelType w:val="hybridMultilevel"/>
    <w:tmpl w:val="2124CB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6466D32"/>
    <w:multiLevelType w:val="hybridMultilevel"/>
    <w:tmpl w:val="47CE2D90"/>
    <w:lvl w:ilvl="0" w:tplc="F2BC9D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B377373"/>
    <w:multiLevelType w:val="hybridMultilevel"/>
    <w:tmpl w:val="98AA1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F67D60"/>
    <w:multiLevelType w:val="hybridMultilevel"/>
    <w:tmpl w:val="516294E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AB83AE8"/>
    <w:multiLevelType w:val="hybridMultilevel"/>
    <w:tmpl w:val="1ADA9032"/>
    <w:lvl w:ilvl="0" w:tplc="0BCCD2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DC11D9E"/>
    <w:multiLevelType w:val="hybridMultilevel"/>
    <w:tmpl w:val="5074D844"/>
    <w:lvl w:ilvl="0" w:tplc="8C54F4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0D94A00"/>
    <w:multiLevelType w:val="multilevel"/>
    <w:tmpl w:val="49DCD8AA"/>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21625BCF"/>
    <w:multiLevelType w:val="hybridMultilevel"/>
    <w:tmpl w:val="C71289E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 w15:restartNumberingAfterBreak="0">
    <w:nsid w:val="22BB22E2"/>
    <w:multiLevelType w:val="hybridMultilevel"/>
    <w:tmpl w:val="DB04D08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29CE02C0"/>
    <w:multiLevelType w:val="hybridMultilevel"/>
    <w:tmpl w:val="67A22C1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B6B9B"/>
    <w:multiLevelType w:val="hybridMultilevel"/>
    <w:tmpl w:val="074EB4A0"/>
    <w:lvl w:ilvl="0" w:tplc="14C8A186">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ED11074"/>
    <w:multiLevelType w:val="hybridMultilevel"/>
    <w:tmpl w:val="DB32A9E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FDB6EC4"/>
    <w:multiLevelType w:val="hybridMultilevel"/>
    <w:tmpl w:val="BACE118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01C4121"/>
    <w:multiLevelType w:val="hybridMultilevel"/>
    <w:tmpl w:val="A09626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5CC5442"/>
    <w:multiLevelType w:val="hybridMultilevel"/>
    <w:tmpl w:val="081209D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8" w15:restartNumberingAfterBreak="0">
    <w:nsid w:val="47B53B2A"/>
    <w:multiLevelType w:val="hybridMultilevel"/>
    <w:tmpl w:val="F2321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390313"/>
    <w:multiLevelType w:val="hybridMultilevel"/>
    <w:tmpl w:val="2D322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0350CB"/>
    <w:multiLevelType w:val="hybridMultilevel"/>
    <w:tmpl w:val="1A7A3920"/>
    <w:lvl w:ilvl="0" w:tplc="57445D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E943676"/>
    <w:multiLevelType w:val="hybridMultilevel"/>
    <w:tmpl w:val="2FF096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860BCC"/>
    <w:multiLevelType w:val="hybridMultilevel"/>
    <w:tmpl w:val="2E9C89C0"/>
    <w:lvl w:ilvl="0" w:tplc="E8A828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FC50A6F"/>
    <w:multiLevelType w:val="hybridMultilevel"/>
    <w:tmpl w:val="D69CCC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55A7395A"/>
    <w:multiLevelType w:val="hybridMultilevel"/>
    <w:tmpl w:val="A07088C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568D2B1D"/>
    <w:multiLevelType w:val="hybridMultilevel"/>
    <w:tmpl w:val="4A9A4F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F80E1E"/>
    <w:multiLevelType w:val="hybridMultilevel"/>
    <w:tmpl w:val="82962ABA"/>
    <w:lvl w:ilvl="0" w:tplc="04190003">
      <w:start w:val="1"/>
      <w:numFmt w:val="bullet"/>
      <w:lvlText w:val="o"/>
      <w:lvlJc w:val="left"/>
      <w:pPr>
        <w:ind w:left="1260" w:hanging="360"/>
      </w:pPr>
      <w:rPr>
        <w:rFonts w:ascii="Courier New" w:hAnsi="Courier New" w:cs="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5E6C23B8"/>
    <w:multiLevelType w:val="hybridMultilevel"/>
    <w:tmpl w:val="02A0E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300FE9"/>
    <w:multiLevelType w:val="hybridMultilevel"/>
    <w:tmpl w:val="50789B5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62867BBF"/>
    <w:multiLevelType w:val="hybridMultilevel"/>
    <w:tmpl w:val="B714290C"/>
    <w:lvl w:ilvl="0" w:tplc="FF064274">
      <w:start w:val="1"/>
      <w:numFmt w:val="decimal"/>
      <w:lvlText w:val="%1."/>
      <w:lvlJc w:val="left"/>
      <w:pPr>
        <w:ind w:left="1005" w:hanging="4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63771F7A"/>
    <w:multiLevelType w:val="hybridMultilevel"/>
    <w:tmpl w:val="7B5026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67365341"/>
    <w:multiLevelType w:val="hybridMultilevel"/>
    <w:tmpl w:val="58D68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20310F"/>
    <w:multiLevelType w:val="hybridMultilevel"/>
    <w:tmpl w:val="B380ED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74093E8A"/>
    <w:multiLevelType w:val="hybridMultilevel"/>
    <w:tmpl w:val="1704725A"/>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4" w15:restartNumberingAfterBreak="0">
    <w:nsid w:val="74727AC1"/>
    <w:multiLevelType w:val="hybridMultilevel"/>
    <w:tmpl w:val="0F243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2F7460"/>
    <w:multiLevelType w:val="hybridMultilevel"/>
    <w:tmpl w:val="AFB8B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4044C2"/>
    <w:multiLevelType w:val="hybridMultilevel"/>
    <w:tmpl w:val="2730D57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
  </w:num>
  <w:num w:numId="3">
    <w:abstractNumId w:val="9"/>
  </w:num>
  <w:num w:numId="4">
    <w:abstractNumId w:val="3"/>
  </w:num>
  <w:num w:numId="5">
    <w:abstractNumId w:val="1"/>
  </w:num>
  <w:num w:numId="6">
    <w:abstractNumId w:val="7"/>
  </w:num>
  <w:num w:numId="7">
    <w:abstractNumId w:val="26"/>
  </w:num>
  <w:num w:numId="8">
    <w:abstractNumId w:val="22"/>
  </w:num>
  <w:num w:numId="9">
    <w:abstractNumId w:val="0"/>
  </w:num>
  <w:num w:numId="10">
    <w:abstractNumId w:val="20"/>
  </w:num>
  <w:num w:numId="11">
    <w:abstractNumId w:val="6"/>
  </w:num>
  <w:num w:numId="12">
    <w:abstractNumId w:val="30"/>
  </w:num>
  <w:num w:numId="13">
    <w:abstractNumId w:val="16"/>
  </w:num>
  <w:num w:numId="14">
    <w:abstractNumId w:val="23"/>
  </w:num>
  <w:num w:numId="15">
    <w:abstractNumId w:val="36"/>
  </w:num>
  <w:num w:numId="16">
    <w:abstractNumId w:val="12"/>
  </w:num>
  <w:num w:numId="17">
    <w:abstractNumId w:val="8"/>
  </w:num>
  <w:num w:numId="18">
    <w:abstractNumId w:val="35"/>
  </w:num>
  <w:num w:numId="19">
    <w:abstractNumId w:val="24"/>
  </w:num>
  <w:num w:numId="20">
    <w:abstractNumId w:val="33"/>
  </w:num>
  <w:num w:numId="21">
    <w:abstractNumId w:val="15"/>
  </w:num>
  <w:num w:numId="22">
    <w:abstractNumId w:val="13"/>
  </w:num>
  <w:num w:numId="23">
    <w:abstractNumId w:val="32"/>
  </w:num>
  <w:num w:numId="24">
    <w:abstractNumId w:val="19"/>
  </w:num>
  <w:num w:numId="25">
    <w:abstractNumId w:val="11"/>
  </w:num>
  <w:num w:numId="26">
    <w:abstractNumId w:val="27"/>
  </w:num>
  <w:num w:numId="27">
    <w:abstractNumId w:val="2"/>
  </w:num>
  <w:num w:numId="28">
    <w:abstractNumId w:val="31"/>
  </w:num>
  <w:num w:numId="29">
    <w:abstractNumId w:val="28"/>
  </w:num>
  <w:num w:numId="30">
    <w:abstractNumId w:val="29"/>
  </w:num>
  <w:num w:numId="31">
    <w:abstractNumId w:val="25"/>
  </w:num>
  <w:num w:numId="32">
    <w:abstractNumId w:val="17"/>
  </w:num>
  <w:num w:numId="33">
    <w:abstractNumId w:val="18"/>
  </w:num>
  <w:num w:numId="34">
    <w:abstractNumId w:val="14"/>
  </w:num>
  <w:num w:numId="35">
    <w:abstractNumId w:val="34"/>
  </w:num>
  <w:num w:numId="36">
    <w:abstractNumId w:val="1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A4"/>
    <w:rsid w:val="00004C7F"/>
    <w:rsid w:val="00005846"/>
    <w:rsid w:val="00034045"/>
    <w:rsid w:val="00043F99"/>
    <w:rsid w:val="00052A7E"/>
    <w:rsid w:val="00053EE7"/>
    <w:rsid w:val="00055ADB"/>
    <w:rsid w:val="00063BC9"/>
    <w:rsid w:val="00064D02"/>
    <w:rsid w:val="00077E97"/>
    <w:rsid w:val="00090E6A"/>
    <w:rsid w:val="00096A6E"/>
    <w:rsid w:val="000D70E4"/>
    <w:rsid w:val="000F3AD5"/>
    <w:rsid w:val="000F500E"/>
    <w:rsid w:val="0011564E"/>
    <w:rsid w:val="00117982"/>
    <w:rsid w:val="001254FB"/>
    <w:rsid w:val="00174BEA"/>
    <w:rsid w:val="0017686C"/>
    <w:rsid w:val="00180534"/>
    <w:rsid w:val="0019786E"/>
    <w:rsid w:val="001A6553"/>
    <w:rsid w:val="001B225C"/>
    <w:rsid w:val="001B42CE"/>
    <w:rsid w:val="001C6D95"/>
    <w:rsid w:val="001E0AA4"/>
    <w:rsid w:val="00205961"/>
    <w:rsid w:val="00206E59"/>
    <w:rsid w:val="00231D9D"/>
    <w:rsid w:val="00235F0C"/>
    <w:rsid w:val="00261A4B"/>
    <w:rsid w:val="00264FF7"/>
    <w:rsid w:val="00265B4A"/>
    <w:rsid w:val="002808DB"/>
    <w:rsid w:val="002829A1"/>
    <w:rsid w:val="00292A8E"/>
    <w:rsid w:val="002A56B2"/>
    <w:rsid w:val="002B50D1"/>
    <w:rsid w:val="002C7152"/>
    <w:rsid w:val="002C78B5"/>
    <w:rsid w:val="002D5682"/>
    <w:rsid w:val="002E69D7"/>
    <w:rsid w:val="00302ED7"/>
    <w:rsid w:val="00315856"/>
    <w:rsid w:val="0031769F"/>
    <w:rsid w:val="00323348"/>
    <w:rsid w:val="00324F23"/>
    <w:rsid w:val="00332F05"/>
    <w:rsid w:val="00333361"/>
    <w:rsid w:val="00334353"/>
    <w:rsid w:val="00336F36"/>
    <w:rsid w:val="00352457"/>
    <w:rsid w:val="00354E66"/>
    <w:rsid w:val="00355FF1"/>
    <w:rsid w:val="0036216A"/>
    <w:rsid w:val="00365CA6"/>
    <w:rsid w:val="00371278"/>
    <w:rsid w:val="00394D7D"/>
    <w:rsid w:val="003B160A"/>
    <w:rsid w:val="003D7234"/>
    <w:rsid w:val="004116FE"/>
    <w:rsid w:val="00424000"/>
    <w:rsid w:val="00443A38"/>
    <w:rsid w:val="00460A1B"/>
    <w:rsid w:val="004617C5"/>
    <w:rsid w:val="00477EB2"/>
    <w:rsid w:val="0048082C"/>
    <w:rsid w:val="004811B8"/>
    <w:rsid w:val="0049042B"/>
    <w:rsid w:val="004B5B58"/>
    <w:rsid w:val="004E2609"/>
    <w:rsid w:val="004E57FD"/>
    <w:rsid w:val="004F61BB"/>
    <w:rsid w:val="005146BB"/>
    <w:rsid w:val="00520E1B"/>
    <w:rsid w:val="00524639"/>
    <w:rsid w:val="00541727"/>
    <w:rsid w:val="005E0B88"/>
    <w:rsid w:val="005E41CD"/>
    <w:rsid w:val="005F4A6A"/>
    <w:rsid w:val="00602FF2"/>
    <w:rsid w:val="00614B1E"/>
    <w:rsid w:val="0062615B"/>
    <w:rsid w:val="00632F02"/>
    <w:rsid w:val="00637FD3"/>
    <w:rsid w:val="00646EB9"/>
    <w:rsid w:val="00647C1D"/>
    <w:rsid w:val="006610CF"/>
    <w:rsid w:val="00671045"/>
    <w:rsid w:val="00675283"/>
    <w:rsid w:val="006830F1"/>
    <w:rsid w:val="00684EF5"/>
    <w:rsid w:val="00693F01"/>
    <w:rsid w:val="006D15DE"/>
    <w:rsid w:val="006D3D75"/>
    <w:rsid w:val="006D456C"/>
    <w:rsid w:val="006D61BA"/>
    <w:rsid w:val="006E0447"/>
    <w:rsid w:val="006E17A3"/>
    <w:rsid w:val="006E222D"/>
    <w:rsid w:val="006F440D"/>
    <w:rsid w:val="00700DA4"/>
    <w:rsid w:val="007160DB"/>
    <w:rsid w:val="00727F56"/>
    <w:rsid w:val="00733062"/>
    <w:rsid w:val="0074040D"/>
    <w:rsid w:val="007507C1"/>
    <w:rsid w:val="007512A7"/>
    <w:rsid w:val="00752EB6"/>
    <w:rsid w:val="00766F7C"/>
    <w:rsid w:val="00773024"/>
    <w:rsid w:val="0077518C"/>
    <w:rsid w:val="00776EF0"/>
    <w:rsid w:val="00784FC1"/>
    <w:rsid w:val="007A202B"/>
    <w:rsid w:val="007B137A"/>
    <w:rsid w:val="007C1D84"/>
    <w:rsid w:val="007C227D"/>
    <w:rsid w:val="007C24A5"/>
    <w:rsid w:val="00804548"/>
    <w:rsid w:val="00804782"/>
    <w:rsid w:val="00806E75"/>
    <w:rsid w:val="0081312F"/>
    <w:rsid w:val="00817D57"/>
    <w:rsid w:val="00843530"/>
    <w:rsid w:val="008466F2"/>
    <w:rsid w:val="00850ACD"/>
    <w:rsid w:val="008574AE"/>
    <w:rsid w:val="00857AAF"/>
    <w:rsid w:val="00867C87"/>
    <w:rsid w:val="008745AF"/>
    <w:rsid w:val="00891B0B"/>
    <w:rsid w:val="008A0070"/>
    <w:rsid w:val="008A698E"/>
    <w:rsid w:val="008B0200"/>
    <w:rsid w:val="008B69D1"/>
    <w:rsid w:val="00916419"/>
    <w:rsid w:val="00920B1F"/>
    <w:rsid w:val="00920CF3"/>
    <w:rsid w:val="00935AA9"/>
    <w:rsid w:val="00951E22"/>
    <w:rsid w:val="00962A44"/>
    <w:rsid w:val="009669A9"/>
    <w:rsid w:val="00970736"/>
    <w:rsid w:val="009738C5"/>
    <w:rsid w:val="009741B8"/>
    <w:rsid w:val="00980212"/>
    <w:rsid w:val="00980FDA"/>
    <w:rsid w:val="009839AE"/>
    <w:rsid w:val="009A3A96"/>
    <w:rsid w:val="009D5C20"/>
    <w:rsid w:val="009E4476"/>
    <w:rsid w:val="00A01AF5"/>
    <w:rsid w:val="00A14E37"/>
    <w:rsid w:val="00A2390D"/>
    <w:rsid w:val="00A435A9"/>
    <w:rsid w:val="00A555F5"/>
    <w:rsid w:val="00A72A00"/>
    <w:rsid w:val="00A7464C"/>
    <w:rsid w:val="00A75859"/>
    <w:rsid w:val="00A85991"/>
    <w:rsid w:val="00AB4661"/>
    <w:rsid w:val="00AC0CA0"/>
    <w:rsid w:val="00AC3B79"/>
    <w:rsid w:val="00AE0CEC"/>
    <w:rsid w:val="00AF7DFB"/>
    <w:rsid w:val="00B113A8"/>
    <w:rsid w:val="00B12A67"/>
    <w:rsid w:val="00B35AE2"/>
    <w:rsid w:val="00B407D3"/>
    <w:rsid w:val="00B52105"/>
    <w:rsid w:val="00B75DD7"/>
    <w:rsid w:val="00B84F7D"/>
    <w:rsid w:val="00BA144F"/>
    <w:rsid w:val="00BB4D2E"/>
    <w:rsid w:val="00BE0A8A"/>
    <w:rsid w:val="00C177FC"/>
    <w:rsid w:val="00C248BB"/>
    <w:rsid w:val="00C2559B"/>
    <w:rsid w:val="00C27FCD"/>
    <w:rsid w:val="00C477BA"/>
    <w:rsid w:val="00C72197"/>
    <w:rsid w:val="00C85E74"/>
    <w:rsid w:val="00CB228A"/>
    <w:rsid w:val="00CF119A"/>
    <w:rsid w:val="00CF3493"/>
    <w:rsid w:val="00D00FFB"/>
    <w:rsid w:val="00D017B8"/>
    <w:rsid w:val="00D14D2D"/>
    <w:rsid w:val="00D26364"/>
    <w:rsid w:val="00D45DBE"/>
    <w:rsid w:val="00D555E5"/>
    <w:rsid w:val="00D67804"/>
    <w:rsid w:val="00D779C0"/>
    <w:rsid w:val="00D96CCB"/>
    <w:rsid w:val="00DB15CB"/>
    <w:rsid w:val="00DB1DD8"/>
    <w:rsid w:val="00DD6A6B"/>
    <w:rsid w:val="00DD6BBE"/>
    <w:rsid w:val="00DE3878"/>
    <w:rsid w:val="00DE6A6F"/>
    <w:rsid w:val="00DF75AF"/>
    <w:rsid w:val="00E01CA8"/>
    <w:rsid w:val="00E052D9"/>
    <w:rsid w:val="00E34E34"/>
    <w:rsid w:val="00E42976"/>
    <w:rsid w:val="00E52F3C"/>
    <w:rsid w:val="00E6055B"/>
    <w:rsid w:val="00E66014"/>
    <w:rsid w:val="00E9477B"/>
    <w:rsid w:val="00E96EEB"/>
    <w:rsid w:val="00E97A17"/>
    <w:rsid w:val="00EC7785"/>
    <w:rsid w:val="00F05826"/>
    <w:rsid w:val="00F119B9"/>
    <w:rsid w:val="00F34C5A"/>
    <w:rsid w:val="00F56D10"/>
    <w:rsid w:val="00F6307A"/>
    <w:rsid w:val="00F758FE"/>
    <w:rsid w:val="00F765B8"/>
    <w:rsid w:val="00F77851"/>
    <w:rsid w:val="00F82351"/>
    <w:rsid w:val="00FC4B89"/>
    <w:rsid w:val="00FC4C50"/>
    <w:rsid w:val="00FD156A"/>
    <w:rsid w:val="00FD5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7697ED"/>
  <w15:chartTrackingRefBased/>
  <w15:docId w15:val="{AD422639-CAA5-4E31-BA0F-7468D1D8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14E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464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20E1B"/>
    <w:pPr>
      <w:ind w:left="720"/>
      <w:contextualSpacing/>
    </w:pPr>
  </w:style>
  <w:style w:type="paragraph" w:styleId="a4">
    <w:name w:val="header"/>
    <w:basedOn w:val="a"/>
    <w:link w:val="a5"/>
    <w:uiPriority w:val="99"/>
    <w:unhideWhenUsed/>
    <w:rsid w:val="00365C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5CA6"/>
  </w:style>
  <w:style w:type="paragraph" w:styleId="a6">
    <w:name w:val="footer"/>
    <w:basedOn w:val="a"/>
    <w:link w:val="a7"/>
    <w:uiPriority w:val="99"/>
    <w:unhideWhenUsed/>
    <w:rsid w:val="00365C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5CA6"/>
  </w:style>
  <w:style w:type="paragraph" w:customStyle="1" w:styleId="ConsPlusNormal">
    <w:name w:val="ConsPlusNormal"/>
    <w:rsid w:val="006830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30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30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30F1"/>
    <w:pPr>
      <w:widowControl w:val="0"/>
      <w:autoSpaceDE w:val="0"/>
      <w:autoSpaceDN w:val="0"/>
      <w:spacing w:after="0" w:line="240" w:lineRule="auto"/>
    </w:pPr>
    <w:rPr>
      <w:rFonts w:ascii="Tahoma" w:eastAsia="Times New Roman" w:hAnsi="Tahoma" w:cs="Tahoma"/>
      <w:sz w:val="20"/>
      <w:szCs w:val="20"/>
      <w:lang w:eastAsia="ru-RU"/>
    </w:rPr>
  </w:style>
  <w:style w:type="character" w:styleId="a8">
    <w:name w:val="Hyperlink"/>
    <w:basedOn w:val="a0"/>
    <w:uiPriority w:val="99"/>
    <w:unhideWhenUsed/>
    <w:rsid w:val="006830F1"/>
    <w:rPr>
      <w:color w:val="0000FF"/>
      <w:u w:val="single"/>
    </w:rPr>
  </w:style>
  <w:style w:type="paragraph" w:customStyle="1" w:styleId="ConsPlusCell">
    <w:name w:val="ConsPlusCell"/>
    <w:rsid w:val="007C1D8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page number"/>
    <w:basedOn w:val="a0"/>
    <w:uiPriority w:val="99"/>
    <w:unhideWhenUsed/>
    <w:rsid w:val="00DB1DD8"/>
  </w:style>
  <w:style w:type="character" w:customStyle="1" w:styleId="10">
    <w:name w:val="Заголовок 1 Знак"/>
    <w:basedOn w:val="a0"/>
    <w:link w:val="1"/>
    <w:uiPriority w:val="9"/>
    <w:rsid w:val="00A14E37"/>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A14E37"/>
    <w:pPr>
      <w:outlineLvl w:val="9"/>
    </w:pPr>
    <w:rPr>
      <w:lang w:eastAsia="ru-RU"/>
    </w:rPr>
  </w:style>
  <w:style w:type="paragraph" w:styleId="11">
    <w:name w:val="toc 1"/>
    <w:basedOn w:val="a"/>
    <w:next w:val="a"/>
    <w:autoRedefine/>
    <w:uiPriority w:val="39"/>
    <w:unhideWhenUsed/>
    <w:rsid w:val="00A14E37"/>
    <w:pPr>
      <w:spacing w:after="100"/>
    </w:pPr>
  </w:style>
  <w:style w:type="paragraph" w:styleId="2">
    <w:name w:val="toc 2"/>
    <w:basedOn w:val="a"/>
    <w:next w:val="a"/>
    <w:autoRedefine/>
    <w:uiPriority w:val="39"/>
    <w:unhideWhenUsed/>
    <w:rsid w:val="00A14E37"/>
    <w:pPr>
      <w:spacing w:after="100"/>
      <w:ind w:left="220"/>
    </w:pPr>
  </w:style>
  <w:style w:type="paragraph" w:customStyle="1" w:styleId="ab">
    <w:name w:val="Заголовки в приложениях"/>
    <w:basedOn w:val="a"/>
    <w:link w:val="ac"/>
    <w:qFormat/>
    <w:rsid w:val="002D5682"/>
    <w:pPr>
      <w:spacing w:after="0"/>
      <w:jc w:val="center"/>
    </w:pPr>
    <w:rPr>
      <w:b/>
    </w:rPr>
  </w:style>
  <w:style w:type="paragraph" w:styleId="ad">
    <w:name w:val="Balloon Text"/>
    <w:basedOn w:val="a"/>
    <w:link w:val="ae"/>
    <w:uiPriority w:val="99"/>
    <w:semiHidden/>
    <w:unhideWhenUsed/>
    <w:rsid w:val="00A75859"/>
    <w:pPr>
      <w:spacing w:after="0" w:line="240" w:lineRule="auto"/>
    </w:pPr>
    <w:rPr>
      <w:rFonts w:ascii="Segoe UI" w:hAnsi="Segoe UI" w:cs="Segoe UI"/>
      <w:sz w:val="18"/>
      <w:szCs w:val="18"/>
    </w:rPr>
  </w:style>
  <w:style w:type="character" w:customStyle="1" w:styleId="ac">
    <w:name w:val="Заголовки в приложениях Знак"/>
    <w:basedOn w:val="a0"/>
    <w:link w:val="ab"/>
    <w:rsid w:val="002D5682"/>
    <w:rPr>
      <w:b/>
    </w:rPr>
  </w:style>
  <w:style w:type="character" w:customStyle="1" w:styleId="ae">
    <w:name w:val="Текст выноски Знак"/>
    <w:basedOn w:val="a0"/>
    <w:link w:val="ad"/>
    <w:uiPriority w:val="99"/>
    <w:semiHidden/>
    <w:rsid w:val="00A758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6619">
      <w:bodyDiv w:val="1"/>
      <w:marLeft w:val="0"/>
      <w:marRight w:val="0"/>
      <w:marTop w:val="0"/>
      <w:marBottom w:val="0"/>
      <w:divBdr>
        <w:top w:val="none" w:sz="0" w:space="0" w:color="auto"/>
        <w:left w:val="none" w:sz="0" w:space="0" w:color="auto"/>
        <w:bottom w:val="none" w:sz="0" w:space="0" w:color="auto"/>
        <w:right w:val="none" w:sz="0" w:space="0" w:color="auto"/>
      </w:divBdr>
    </w:div>
    <w:div w:id="641932591">
      <w:bodyDiv w:val="1"/>
      <w:marLeft w:val="0"/>
      <w:marRight w:val="0"/>
      <w:marTop w:val="0"/>
      <w:marBottom w:val="0"/>
      <w:divBdr>
        <w:top w:val="none" w:sz="0" w:space="0" w:color="auto"/>
        <w:left w:val="none" w:sz="0" w:space="0" w:color="auto"/>
        <w:bottom w:val="none" w:sz="0" w:space="0" w:color="auto"/>
        <w:right w:val="none" w:sz="0" w:space="0" w:color="auto"/>
      </w:divBdr>
    </w:div>
    <w:div w:id="1048725242">
      <w:bodyDiv w:val="1"/>
      <w:marLeft w:val="0"/>
      <w:marRight w:val="0"/>
      <w:marTop w:val="0"/>
      <w:marBottom w:val="0"/>
      <w:divBdr>
        <w:top w:val="none" w:sz="0" w:space="0" w:color="auto"/>
        <w:left w:val="none" w:sz="0" w:space="0" w:color="auto"/>
        <w:bottom w:val="none" w:sz="0" w:space="0" w:color="auto"/>
        <w:right w:val="none" w:sz="0" w:space="0" w:color="auto"/>
      </w:divBdr>
    </w:div>
    <w:div w:id="198497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2B8D1A6389FBBFA35C6A9B1CF4D95A74FCA9F65557C2BF401C2F55942BFD9BD645CDD64E28A23Fl3b2N" TargetMode="External"/><Relationship Id="rId13" Type="http://schemas.openxmlformats.org/officeDocument/2006/relationships/hyperlink" Target="consultantplus://offline/ref=1E2B8D1A6389FBBFA35C6A9B1CF4D95A75FBA5F55553C2BF401C2F55942BFD9BD645CDD64E2AA339l3bEN" TargetMode="External"/><Relationship Id="rId18" Type="http://schemas.openxmlformats.org/officeDocument/2006/relationships/hyperlink" Target="consultantplus://offline/ref=1E2B8D1A6389FBBFA35C6A9B1CF4D95A7EFAABF65B5F9FB5484523579324A28CD10CC1D74E28A4l3b2N" TargetMode="External"/><Relationship Id="rId26" Type="http://schemas.openxmlformats.org/officeDocument/2006/relationships/hyperlink" Target="consultantplus://offline/ref=2D2CFF069CDAD3D72549AEEF33172A0902BAF28D11BDB29222313A0664O0n3P" TargetMode="External"/><Relationship Id="rId3" Type="http://schemas.openxmlformats.org/officeDocument/2006/relationships/styles" Target="styles.xml"/><Relationship Id="rId21" Type="http://schemas.openxmlformats.org/officeDocument/2006/relationships/hyperlink" Target="consultantplus://offline/ref=1E2B8D1A6389FBBFA35C6A9B1CF4D95A74FCA9F55251C2BF401C2F55942BFD9BD645CDD54Al2b8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1E2B8D1A6389FBBFA35C6A9B1CF4D95A7EFFA4FF525F9FB548452357l9b3N" TargetMode="External"/><Relationship Id="rId17" Type="http://schemas.openxmlformats.org/officeDocument/2006/relationships/hyperlink" Target="consultantplus://offline/ref=1E2B8D1A6389FBBFA35C6A9B1CF4D95A7EFAABF65B5F9FB5484523579324A28CD10CC1D74E28A5l3bFN" TargetMode="External"/><Relationship Id="rId25" Type="http://schemas.openxmlformats.org/officeDocument/2006/relationships/hyperlink" Target="consultantplus://offline/ref=2D2CFF069CDAD3D72549AEEF33172A0902B0F8831ABAB29222313A0664032EFB062EDBAC68B26532O2n0P" TargetMode="External"/><Relationship Id="rId33" Type="http://schemas.openxmlformats.org/officeDocument/2006/relationships/hyperlink" Target="consultantplus://offline/ref=CD80D79BEC5884735CF9D29B7AEDE33907415A66995AE77624D3729809583DF2C1C76BAE15CBFDQ" TargetMode="External"/><Relationship Id="rId2" Type="http://schemas.openxmlformats.org/officeDocument/2006/relationships/numbering" Target="numbering.xml"/><Relationship Id="rId16" Type="http://schemas.openxmlformats.org/officeDocument/2006/relationships/hyperlink" Target="consultantplus://offline/ref=1E2B8D1A6389FBBFA35C6A9B1CF4D95A7EFAABF65B5F9FB5484523579324A28CD10CC1D74E2AA2l3b9N" TargetMode="External"/><Relationship Id="rId20" Type="http://schemas.openxmlformats.org/officeDocument/2006/relationships/hyperlink" Target="consultantplus://offline/ref=1E2B8D1A6389FBBFA35C6A9B1CF4D95A75F5A4F25653C2BF401C2F5594l2bBN" TargetMode="External"/><Relationship Id="rId29" Type="http://schemas.openxmlformats.org/officeDocument/2006/relationships/hyperlink" Target="consultantplus://offline/ref=C4C21775600188AFF7AE6224DF2300038C4B6B10E9CE07E6AA621C58E5947C386E4383AF0D34FDBCI3C7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2B8D1A6389FBBFA35C6A9B1CF4D95A75F4AAF2590295BD114921l5b0N" TargetMode="External"/><Relationship Id="rId24" Type="http://schemas.openxmlformats.org/officeDocument/2006/relationships/hyperlink" Target="consultantplus://offline/ref=2D2CFF069CDAD3D72549AEEF33172A0901B1FE8210BEB29222313A0664032EFB062EDBAC68B06636O2n6P" TargetMode="External"/><Relationship Id="rId32" Type="http://schemas.openxmlformats.org/officeDocument/2006/relationships/hyperlink" Target="consultantplus://offline/ref=C4C21775600188AFF7AE6224DF2300038C4B6B10E9CE07E6AA621C58E5947C386E4383AF0D34FAB5I3C4Q" TargetMode="External"/><Relationship Id="rId5" Type="http://schemas.openxmlformats.org/officeDocument/2006/relationships/webSettings" Target="webSettings.xml"/><Relationship Id="rId15" Type="http://schemas.openxmlformats.org/officeDocument/2006/relationships/hyperlink" Target="consultantplus://offline/ref=1E2B8D1A6389FBBFA35C6A9B1CF4D95A7EFFA4FF525F9FB548452357l9b3N" TargetMode="External"/><Relationship Id="rId23" Type="http://schemas.openxmlformats.org/officeDocument/2006/relationships/hyperlink" Target="consultantplus://offline/ref=2D2CFF069CDAD3D72549AEEF33172A0902B0F8831ABAB29222313A0664032EFB062EDBAC68B26532O2n0P" TargetMode="External"/><Relationship Id="rId28" Type="http://schemas.openxmlformats.org/officeDocument/2006/relationships/hyperlink" Target="consultantplus://offline/ref=C4C21775600188AFF7AE6224DF2300038C4B6B10E9CE07E6AA621C58E5947C386E4383AF0D34FDBCI3C5Q" TargetMode="External"/><Relationship Id="rId36" Type="http://schemas.openxmlformats.org/officeDocument/2006/relationships/theme" Target="theme/theme1.xml"/><Relationship Id="rId10" Type="http://schemas.openxmlformats.org/officeDocument/2006/relationships/hyperlink" Target="consultantplus://offline/ref=1E2B8D1A6389FBBFA35C6A9B1CF4D95A75F5AFF15A52C2BF401C2F5594l2bBN" TargetMode="External"/><Relationship Id="rId19" Type="http://schemas.openxmlformats.org/officeDocument/2006/relationships/hyperlink" Target="consultantplus://offline/ref=1E2B8D1A6389FBBFA35C6A9B1CF4D95A75F5A4F25651C2BF401C2F55942BFD9BD645CDD6l4bFN" TargetMode="External"/><Relationship Id="rId31" Type="http://schemas.openxmlformats.org/officeDocument/2006/relationships/hyperlink" Target="consultantplus://offline/ref=C4C21775600188AFF7AE6224DF2300038C4B6B10E9CE07E6AA621C58E5947C386E4383AF0D34FDBCI3CDQ" TargetMode="External"/><Relationship Id="rId4" Type="http://schemas.openxmlformats.org/officeDocument/2006/relationships/settings" Target="settings.xml"/><Relationship Id="rId9" Type="http://schemas.openxmlformats.org/officeDocument/2006/relationships/hyperlink" Target="consultantplus://offline/ref=1E2B8D1A6389FBBFA35C6A9B1CF4D95A75FDA4F65054C2BF401C2F5594l2bBN" TargetMode="External"/><Relationship Id="rId14" Type="http://schemas.openxmlformats.org/officeDocument/2006/relationships/hyperlink" Target="consultantplus://offline/ref=1E2B8D1A6389FBBFA35C6A9B1CF4D95A74FCA9F55251C2BF401C2F55942BFD9BD645CDD64E2AA43El3bCN" TargetMode="External"/><Relationship Id="rId22" Type="http://schemas.openxmlformats.org/officeDocument/2006/relationships/hyperlink" Target="consultantplus://offline/ref=2D2CFF069CDAD3D72549AEEF33172A0901B9FA8418BDB29222313A0664032EFB062EDBAC68B26632O2n0P" TargetMode="External"/><Relationship Id="rId27" Type="http://schemas.openxmlformats.org/officeDocument/2006/relationships/hyperlink" Target="consultantplus://offline/ref=2D2CFF069CDAD3D72549AEEF33172A0901BFF28611BFB29222313A0664O0n3P" TargetMode="External"/><Relationship Id="rId30" Type="http://schemas.openxmlformats.org/officeDocument/2006/relationships/hyperlink" Target="consultantplus://offline/ref=C4C21775600188AFF7AE6224DF2300038C4B6B10E9CE07E6AA621C58E5947C386E4383AF0D34FDBCI3C2Q"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030B6-4D2C-4409-81AB-52ACAA615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23</Pages>
  <Words>6120</Words>
  <Characters>34890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Руденко Алёна Васильевна</dc:creator>
  <cp:keywords/>
  <dc:description/>
  <cp:lastModifiedBy>Соколов Анатолий Александрович</cp:lastModifiedBy>
  <cp:revision>6</cp:revision>
  <cp:lastPrinted>2020-11-17T09:55:00Z</cp:lastPrinted>
  <dcterms:created xsi:type="dcterms:W3CDTF">2020-11-13T13:08:00Z</dcterms:created>
  <dcterms:modified xsi:type="dcterms:W3CDTF">2020-11-17T10:05:00Z</dcterms:modified>
</cp:coreProperties>
</file>