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8205EA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FE4DFC">
        <w:rPr>
          <w:rFonts w:ascii="Times New Roman" w:hAnsi="Times New Roman" w:cs="Times New Roman"/>
          <w:b/>
          <w:sz w:val="28"/>
          <w:szCs w:val="28"/>
        </w:rPr>
        <w:t>9 декабря</w:t>
      </w:r>
      <w:r w:rsidR="004C6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EC342A">
        <w:rPr>
          <w:rFonts w:ascii="Times New Roman" w:hAnsi="Times New Roman" w:cs="Times New Roman"/>
          <w:b/>
          <w:sz w:val="28"/>
          <w:szCs w:val="28"/>
        </w:rPr>
        <w:t>5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20BBB">
        <w:rPr>
          <w:rFonts w:ascii="Times New Roman" w:hAnsi="Times New Roman" w:cs="Times New Roman"/>
          <w:b/>
          <w:sz w:val="28"/>
          <w:szCs w:val="28"/>
        </w:rPr>
        <w:t xml:space="preserve"> (№ </w:t>
      </w:r>
      <w:r w:rsidR="00FE4DFC">
        <w:rPr>
          <w:rFonts w:ascii="Times New Roman" w:hAnsi="Times New Roman" w:cs="Times New Roman"/>
          <w:b/>
          <w:sz w:val="28"/>
          <w:szCs w:val="28"/>
        </w:rPr>
        <w:t>4</w:t>
      </w:r>
      <w:r w:rsidR="00220BBB">
        <w:rPr>
          <w:rFonts w:ascii="Times New Roman" w:hAnsi="Times New Roman" w:cs="Times New Roman"/>
          <w:b/>
          <w:sz w:val="28"/>
          <w:szCs w:val="28"/>
        </w:rPr>
        <w:t>)</w:t>
      </w:r>
    </w:p>
    <w:p w:rsidR="008205EA" w:rsidRPr="00D667AD" w:rsidRDefault="008205EA" w:rsidP="008205EA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3D1" w:rsidRDefault="007A68AE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декабря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EC342A">
        <w:rPr>
          <w:rFonts w:ascii="Times New Roman" w:hAnsi="Times New Roman" w:cs="Times New Roman"/>
          <w:sz w:val="28"/>
          <w:szCs w:val="28"/>
        </w:rPr>
        <w:t>5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EC342A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0085" w:rsidRPr="009D0085" w:rsidRDefault="009D0085" w:rsidP="00505C66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4DFC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FE4DFC">
        <w:rPr>
          <w:rFonts w:ascii="Times New Roman" w:hAnsi="Times New Roman" w:cs="Times New Roman"/>
          <w:sz w:val="28"/>
          <w:szCs w:val="28"/>
        </w:rPr>
        <w:t xml:space="preserve"> обращений бывших государственных гражданских служащих Росздравнадзора о даче согласия на замещение должностей </w:t>
      </w:r>
      <w:r>
        <w:rPr>
          <w:rFonts w:ascii="Times New Roman" w:hAnsi="Times New Roman" w:cs="Times New Roman"/>
          <w:sz w:val="28"/>
          <w:szCs w:val="28"/>
        </w:rPr>
        <w:t>в федеральных государственных бюджетных учреждениях</w:t>
      </w:r>
      <w:r w:rsidRPr="00FE4DFC">
        <w:rPr>
          <w:rFonts w:ascii="Times New Roman" w:hAnsi="Times New Roman" w:cs="Times New Roman"/>
          <w:sz w:val="28"/>
          <w:szCs w:val="28"/>
        </w:rPr>
        <w:t>;</w:t>
      </w:r>
    </w:p>
    <w:p w:rsidR="00FE4DFC" w:rsidRDefault="004C6F43" w:rsidP="00505C66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4DFC">
        <w:rPr>
          <w:rFonts w:ascii="Times New Roman" w:hAnsi="Times New Roman" w:cs="Times New Roman"/>
          <w:sz w:val="28"/>
          <w:szCs w:val="28"/>
        </w:rPr>
        <w:t>рассмотрение</w:t>
      </w:r>
      <w:r w:rsidR="009D0085">
        <w:rPr>
          <w:rFonts w:ascii="Times New Roman" w:hAnsi="Times New Roman" w:cs="Times New Roman"/>
          <w:sz w:val="28"/>
          <w:szCs w:val="28"/>
        </w:rPr>
        <w:t xml:space="preserve"> 3</w:t>
      </w:r>
      <w:r w:rsidRPr="00FE4DFC">
        <w:rPr>
          <w:rFonts w:ascii="Times New Roman" w:hAnsi="Times New Roman" w:cs="Times New Roman"/>
          <w:sz w:val="28"/>
          <w:szCs w:val="28"/>
        </w:rPr>
        <w:t xml:space="preserve"> </w:t>
      </w:r>
      <w:r w:rsidR="00C135E7" w:rsidRPr="00FE4DFC">
        <w:rPr>
          <w:rFonts w:ascii="Times New Roman" w:hAnsi="Times New Roman" w:cs="Times New Roman"/>
          <w:sz w:val="28"/>
          <w:szCs w:val="28"/>
        </w:rPr>
        <w:t>обращений бывших государственных гражданских служащих</w:t>
      </w:r>
      <w:r w:rsidR="003B4CE9" w:rsidRPr="00FE4DFC">
        <w:rPr>
          <w:rFonts w:ascii="Times New Roman" w:hAnsi="Times New Roman" w:cs="Times New Roman"/>
          <w:sz w:val="28"/>
          <w:szCs w:val="28"/>
        </w:rPr>
        <w:t xml:space="preserve"> Росздравнадзора о даче</w:t>
      </w:r>
      <w:r w:rsidR="00C135E7" w:rsidRPr="00FE4DFC">
        <w:rPr>
          <w:rFonts w:ascii="Times New Roman" w:hAnsi="Times New Roman" w:cs="Times New Roman"/>
          <w:sz w:val="28"/>
          <w:szCs w:val="28"/>
        </w:rPr>
        <w:t xml:space="preserve"> согласия на замещение должностей в коммерческих организациях;</w:t>
      </w:r>
    </w:p>
    <w:p w:rsidR="009D0085" w:rsidRPr="009D0085" w:rsidRDefault="009D0085" w:rsidP="00505C66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4DFC">
        <w:rPr>
          <w:rFonts w:ascii="Times New Roman" w:hAnsi="Times New Roman" w:cs="Times New Roman"/>
          <w:sz w:val="28"/>
          <w:szCs w:val="28"/>
        </w:rPr>
        <w:t>рассмотрение</w:t>
      </w:r>
      <w:r w:rsidR="00505C66">
        <w:rPr>
          <w:rFonts w:ascii="Times New Roman" w:hAnsi="Times New Roman" w:cs="Times New Roman"/>
          <w:sz w:val="28"/>
          <w:szCs w:val="28"/>
        </w:rPr>
        <w:t xml:space="preserve"> 2</w:t>
      </w:r>
      <w:r w:rsidRPr="00FE4DFC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505C66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FE4DFC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Росздравнадзора о </w:t>
      </w:r>
      <w:r w:rsidRPr="00FE4DFC">
        <w:rPr>
          <w:rFonts w:ascii="Times New Roman" w:hAnsi="Times New Roman" w:cs="Times New Roman"/>
          <w:bCs/>
          <w:sz w:val="28"/>
          <w:szCs w:val="28"/>
        </w:rPr>
        <w:t>возникновении личной заинтересованности при исполнении должностных обязанностей, которая может привести к конфликту интересов</w:t>
      </w:r>
      <w:r w:rsidRPr="00FE4DFC">
        <w:rPr>
          <w:rFonts w:ascii="Times New Roman" w:hAnsi="Times New Roman" w:cs="Times New Roman"/>
          <w:sz w:val="28"/>
          <w:szCs w:val="28"/>
        </w:rPr>
        <w:t>;</w:t>
      </w:r>
    </w:p>
    <w:p w:rsidR="009D0085" w:rsidRPr="009D0085" w:rsidRDefault="00C135E7" w:rsidP="00505C66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4DFC">
        <w:rPr>
          <w:rFonts w:ascii="Times New Roman" w:hAnsi="Times New Roman" w:cs="Times New Roman"/>
          <w:sz w:val="28"/>
          <w:szCs w:val="28"/>
        </w:rPr>
        <w:t>рассмотрение уведомления федерального государственного бюджетного учреждения о заключении трудового договора с бывшим государственным гражданским служащим</w:t>
      </w:r>
      <w:r w:rsidR="009D0085">
        <w:rPr>
          <w:rFonts w:ascii="Times New Roman" w:hAnsi="Times New Roman" w:cs="Times New Roman"/>
          <w:sz w:val="28"/>
          <w:szCs w:val="28"/>
        </w:rPr>
        <w:t>;</w:t>
      </w:r>
    </w:p>
    <w:p w:rsidR="006D5D4B" w:rsidRDefault="00D84749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EC342A">
        <w:rPr>
          <w:rFonts w:ascii="Times New Roman" w:hAnsi="Times New Roman" w:cs="Times New Roman"/>
          <w:sz w:val="28"/>
          <w:szCs w:val="28"/>
        </w:rPr>
        <w:t>ы решения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9D0085" w:rsidRPr="009D0085" w:rsidRDefault="009D0085" w:rsidP="00505C66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085">
        <w:rPr>
          <w:rFonts w:ascii="Times New Roman" w:hAnsi="Times New Roman" w:cs="Times New Roman"/>
          <w:sz w:val="28"/>
          <w:szCs w:val="28"/>
        </w:rPr>
        <w:t>дать</w:t>
      </w:r>
      <w:r w:rsidRPr="009D0085">
        <w:rPr>
          <w:rFonts w:ascii="Times New Roman" w:hAnsi="Times New Roman" w:cs="Times New Roman"/>
          <w:bCs/>
          <w:sz w:val="28"/>
          <w:szCs w:val="28"/>
        </w:rPr>
        <w:t xml:space="preserve"> согласие</w:t>
      </w:r>
      <w:r w:rsidRPr="009D0085">
        <w:rPr>
          <w:rFonts w:ascii="Times New Roman" w:hAnsi="Times New Roman" w:cs="Times New Roman"/>
          <w:sz w:val="28"/>
          <w:szCs w:val="28"/>
        </w:rPr>
        <w:t xml:space="preserve"> на замещение должностей бывшим государственным гражданским служащим Росздравнадзора в федеральных государственных бюджетных учреждениях</w:t>
      </w:r>
      <w:r w:rsidR="009468C9">
        <w:rPr>
          <w:rFonts w:ascii="Times New Roman" w:hAnsi="Times New Roman" w:cs="Times New Roman"/>
          <w:sz w:val="28"/>
          <w:szCs w:val="28"/>
        </w:rPr>
        <w:t>;</w:t>
      </w:r>
    </w:p>
    <w:p w:rsidR="00505C66" w:rsidRPr="00505C66" w:rsidRDefault="009D0085" w:rsidP="00505C66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C66">
        <w:rPr>
          <w:rFonts w:ascii="Times New Roman" w:hAnsi="Times New Roman" w:cs="Times New Roman"/>
          <w:sz w:val="28"/>
          <w:szCs w:val="28"/>
        </w:rPr>
        <w:t>дать</w:t>
      </w:r>
      <w:r w:rsidRPr="00505C66">
        <w:rPr>
          <w:rFonts w:ascii="Times New Roman" w:hAnsi="Times New Roman" w:cs="Times New Roman"/>
          <w:bCs/>
          <w:sz w:val="28"/>
          <w:szCs w:val="28"/>
        </w:rPr>
        <w:t xml:space="preserve"> согласие</w:t>
      </w:r>
      <w:r w:rsidRPr="00505C66">
        <w:rPr>
          <w:rFonts w:ascii="Times New Roman" w:hAnsi="Times New Roman" w:cs="Times New Roman"/>
          <w:sz w:val="28"/>
          <w:szCs w:val="28"/>
        </w:rPr>
        <w:t xml:space="preserve"> на замещение должностей бывшим государственным гражданским служащим Росздравнадз</w:t>
      </w:r>
      <w:r w:rsidR="009468C9" w:rsidRPr="00505C66">
        <w:rPr>
          <w:rFonts w:ascii="Times New Roman" w:hAnsi="Times New Roman" w:cs="Times New Roman"/>
          <w:sz w:val="28"/>
          <w:szCs w:val="28"/>
        </w:rPr>
        <w:t>ора в коммерческих организациях;</w:t>
      </w:r>
    </w:p>
    <w:p w:rsidR="007B0B35" w:rsidRPr="00505C66" w:rsidRDefault="00DF7AD7" w:rsidP="00505C66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C66">
        <w:rPr>
          <w:rFonts w:ascii="Times New Roman" w:hAnsi="Times New Roman" w:cs="Times New Roman"/>
          <w:bCs/>
          <w:sz w:val="28"/>
          <w:szCs w:val="28"/>
        </w:rPr>
        <w:t xml:space="preserve">признать, что при исполнении должностных обязанностей </w:t>
      </w:r>
      <w:r w:rsidR="00505C66" w:rsidRPr="00FE4DFC">
        <w:rPr>
          <w:rFonts w:ascii="Times New Roman" w:hAnsi="Times New Roman" w:cs="Times New Roman"/>
          <w:sz w:val="28"/>
          <w:szCs w:val="28"/>
        </w:rPr>
        <w:t>государственн</w:t>
      </w:r>
      <w:r w:rsidR="00505C66">
        <w:rPr>
          <w:rFonts w:ascii="Times New Roman" w:hAnsi="Times New Roman" w:cs="Times New Roman"/>
          <w:sz w:val="28"/>
          <w:szCs w:val="28"/>
        </w:rPr>
        <w:t>ым</w:t>
      </w:r>
      <w:r w:rsidR="00505C66" w:rsidRPr="00FE4DFC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505C66">
        <w:rPr>
          <w:rFonts w:ascii="Times New Roman" w:hAnsi="Times New Roman" w:cs="Times New Roman"/>
          <w:sz w:val="28"/>
          <w:szCs w:val="28"/>
        </w:rPr>
        <w:t>им</w:t>
      </w:r>
      <w:r w:rsidR="00505C66" w:rsidRPr="00FE4DFC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505C66">
        <w:rPr>
          <w:rFonts w:ascii="Times New Roman" w:hAnsi="Times New Roman" w:cs="Times New Roman"/>
          <w:sz w:val="28"/>
          <w:szCs w:val="28"/>
        </w:rPr>
        <w:t>им</w:t>
      </w:r>
      <w:r w:rsidR="00505C66" w:rsidRPr="00FE4DFC">
        <w:rPr>
          <w:rFonts w:ascii="Times New Roman" w:hAnsi="Times New Roman" w:cs="Times New Roman"/>
          <w:sz w:val="28"/>
          <w:szCs w:val="28"/>
        </w:rPr>
        <w:t xml:space="preserve"> Росздравнадзора</w:t>
      </w:r>
      <w:r w:rsidR="00505C66" w:rsidRPr="00505C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5C66">
        <w:rPr>
          <w:rFonts w:ascii="Times New Roman" w:hAnsi="Times New Roman" w:cs="Times New Roman"/>
          <w:bCs/>
          <w:sz w:val="28"/>
          <w:szCs w:val="28"/>
        </w:rPr>
        <w:t xml:space="preserve">личная заинтересованность может привести к конфликту интересов, а также принять меры по недопущению возникновения конфликта интересов, состоящие в исключении участия в осуществлении любых функций государственного управления в отношении указанных в уведомлениях организаций, в том числе, не участвовать лично в рассмотрении обращений и информации, поступившей из иных источников, в отношении указанных организаций, лично не участвовать в организации и осуществлении контрольно-надзорных и иных мероприятий в отношении данных </w:t>
      </w:r>
      <w:r w:rsidR="007B0B35" w:rsidRPr="00505C66">
        <w:rPr>
          <w:rFonts w:ascii="Times New Roman" w:hAnsi="Times New Roman" w:cs="Times New Roman"/>
          <w:sz w:val="28"/>
          <w:szCs w:val="28"/>
        </w:rPr>
        <w:t>организаци</w:t>
      </w:r>
      <w:r w:rsidRPr="00505C66">
        <w:rPr>
          <w:rFonts w:ascii="Times New Roman" w:hAnsi="Times New Roman" w:cs="Times New Roman"/>
          <w:sz w:val="28"/>
          <w:szCs w:val="28"/>
        </w:rPr>
        <w:t>й</w:t>
      </w:r>
      <w:r w:rsidR="009468C9" w:rsidRPr="00505C66">
        <w:rPr>
          <w:rFonts w:ascii="Times New Roman" w:hAnsi="Times New Roman" w:cs="Times New Roman"/>
          <w:sz w:val="28"/>
          <w:szCs w:val="28"/>
        </w:rPr>
        <w:t>, к</w:t>
      </w:r>
      <w:r w:rsidR="009468C9" w:rsidRPr="00505C66">
        <w:rPr>
          <w:rFonts w:ascii="Times New Roman" w:hAnsi="Times New Roman"/>
          <w:bCs/>
          <w:sz w:val="28"/>
          <w:szCs w:val="28"/>
        </w:rPr>
        <w:t>онтроль за исполнением решения Комиссии возложить на начальника профильного управления организации (лицо, временно исполняющее его обязанности)</w:t>
      </w:r>
      <w:r w:rsidR="007B0B35" w:rsidRPr="00505C66">
        <w:rPr>
          <w:rFonts w:ascii="Times New Roman" w:hAnsi="Times New Roman" w:cs="Times New Roman"/>
          <w:bCs/>
          <w:sz w:val="28"/>
          <w:szCs w:val="28"/>
        </w:rPr>
        <w:t>;</w:t>
      </w:r>
    </w:p>
    <w:p w:rsidR="009468C9" w:rsidRPr="009D0085" w:rsidRDefault="009468C9" w:rsidP="00505C66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проинформировать органы прокуратуры о возможном нарушении законодательства </w:t>
      </w:r>
      <w:r w:rsidRPr="00FE4DF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E4DF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E4DFC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E4DF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направлении </w:t>
      </w:r>
      <w:r w:rsidRPr="00FE4DFC">
        <w:rPr>
          <w:rFonts w:ascii="Times New Roman" w:hAnsi="Times New Roman" w:cs="Times New Roman"/>
          <w:sz w:val="28"/>
          <w:szCs w:val="28"/>
        </w:rPr>
        <w:t>уведомления о заключении трудового договора с бывшим государственным гражданским служащим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6EE" w:rsidRDefault="00BF26EE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86B6B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20BBB">
        <w:rPr>
          <w:rFonts w:ascii="Times New Roman" w:hAnsi="Times New Roman" w:cs="Times New Roman"/>
          <w:sz w:val="28"/>
          <w:szCs w:val="28"/>
        </w:rPr>
        <w:t xml:space="preserve"> № </w:t>
      </w:r>
      <w:r w:rsidR="00C135E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2691C"/>
    <w:multiLevelType w:val="hybridMultilevel"/>
    <w:tmpl w:val="6088B024"/>
    <w:lvl w:ilvl="0" w:tplc="CB145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9C3353"/>
    <w:multiLevelType w:val="hybridMultilevel"/>
    <w:tmpl w:val="7EEA597E"/>
    <w:lvl w:ilvl="0" w:tplc="CB145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102942"/>
    <w:rsid w:val="00114249"/>
    <w:rsid w:val="00127BCF"/>
    <w:rsid w:val="001C05C5"/>
    <w:rsid w:val="001C2AB9"/>
    <w:rsid w:val="00212690"/>
    <w:rsid w:val="00220BBB"/>
    <w:rsid w:val="00277651"/>
    <w:rsid w:val="002F1A3C"/>
    <w:rsid w:val="00301D8D"/>
    <w:rsid w:val="00310F6C"/>
    <w:rsid w:val="00336AAC"/>
    <w:rsid w:val="003575EB"/>
    <w:rsid w:val="00365463"/>
    <w:rsid w:val="0037262E"/>
    <w:rsid w:val="003B4CE9"/>
    <w:rsid w:val="003D7808"/>
    <w:rsid w:val="004C6F43"/>
    <w:rsid w:val="00505C66"/>
    <w:rsid w:val="00510382"/>
    <w:rsid w:val="005E2CA8"/>
    <w:rsid w:val="00632477"/>
    <w:rsid w:val="006479F3"/>
    <w:rsid w:val="00690E96"/>
    <w:rsid w:val="006B5F06"/>
    <w:rsid w:val="006C26A3"/>
    <w:rsid w:val="006D5D4B"/>
    <w:rsid w:val="00701B6A"/>
    <w:rsid w:val="00773612"/>
    <w:rsid w:val="007A68AE"/>
    <w:rsid w:val="007B0B35"/>
    <w:rsid w:val="007D63D1"/>
    <w:rsid w:val="008205EA"/>
    <w:rsid w:val="00833437"/>
    <w:rsid w:val="00860B9F"/>
    <w:rsid w:val="008F1212"/>
    <w:rsid w:val="009468C9"/>
    <w:rsid w:val="00984322"/>
    <w:rsid w:val="009B6BF6"/>
    <w:rsid w:val="009D0085"/>
    <w:rsid w:val="009E3337"/>
    <w:rsid w:val="009F54EE"/>
    <w:rsid w:val="00A32F45"/>
    <w:rsid w:val="00A36346"/>
    <w:rsid w:val="00AB526F"/>
    <w:rsid w:val="00B329F2"/>
    <w:rsid w:val="00B6259F"/>
    <w:rsid w:val="00BC1FA2"/>
    <w:rsid w:val="00BF26EE"/>
    <w:rsid w:val="00C135E7"/>
    <w:rsid w:val="00C2222F"/>
    <w:rsid w:val="00C45BF3"/>
    <w:rsid w:val="00C45E54"/>
    <w:rsid w:val="00D667AD"/>
    <w:rsid w:val="00D84749"/>
    <w:rsid w:val="00DE671E"/>
    <w:rsid w:val="00DF7AD7"/>
    <w:rsid w:val="00E01234"/>
    <w:rsid w:val="00E06F54"/>
    <w:rsid w:val="00E26608"/>
    <w:rsid w:val="00EC342A"/>
    <w:rsid w:val="00EE2D93"/>
    <w:rsid w:val="00F35BF3"/>
    <w:rsid w:val="00F57D89"/>
    <w:rsid w:val="00F73461"/>
    <w:rsid w:val="00F76754"/>
    <w:rsid w:val="00F86B6B"/>
    <w:rsid w:val="00FC538D"/>
    <w:rsid w:val="00FD588A"/>
    <w:rsid w:val="00FE01B4"/>
    <w:rsid w:val="00FE4DFC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Соколов Анатолий Александрович</cp:lastModifiedBy>
  <cp:revision>9</cp:revision>
  <dcterms:created xsi:type="dcterms:W3CDTF">2025-10-09T12:43:00Z</dcterms:created>
  <dcterms:modified xsi:type="dcterms:W3CDTF">2025-12-11T10:41:00Z</dcterms:modified>
</cp:coreProperties>
</file>